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1FC04" w14:textId="77777777" w:rsidR="00D13C2C" w:rsidRPr="00CD20D8" w:rsidRDefault="00713C22" w:rsidP="0036155F">
      <w:pPr>
        <w:ind w:left="142" w:hanging="142"/>
        <w:jc w:val="both"/>
        <w:rPr>
          <w:rFonts w:ascii="Arial" w:hAnsi="Arial" w:cs="Arial"/>
          <w:i/>
          <w:sz w:val="28"/>
          <w:szCs w:val="28"/>
        </w:rPr>
      </w:pPr>
      <w:r>
        <w:rPr>
          <w:rFonts w:ascii="Kristen ITC" w:hAnsi="Kristen ITC"/>
          <w:noProof/>
          <w:sz w:val="28"/>
          <w:szCs w:val="28"/>
          <w:lang w:eastAsia="en-GB"/>
        </w:rPr>
        <w:drawing>
          <wp:anchor distT="0" distB="0" distL="114300" distR="114300" simplePos="0" relativeHeight="251659264" behindDoc="1" locked="0" layoutInCell="1" allowOverlap="1" wp14:anchorId="0EF79E5D" wp14:editId="4C8307FD">
            <wp:simplePos x="0" y="0"/>
            <wp:positionH relativeFrom="column">
              <wp:posOffset>5675630</wp:posOffset>
            </wp:positionH>
            <wp:positionV relativeFrom="paragraph">
              <wp:posOffset>34925</wp:posOffset>
            </wp:positionV>
            <wp:extent cx="1231900" cy="1162050"/>
            <wp:effectExtent l="0" t="0" r="6350" b="0"/>
            <wp:wrapTight wrapText="bothSides">
              <wp:wrapPolygon edited="0">
                <wp:start x="0" y="0"/>
                <wp:lineTo x="0" y="21246"/>
                <wp:lineTo x="21377" y="21246"/>
                <wp:lineTo x="21377" y="0"/>
                <wp:lineTo x="0" y="0"/>
              </wp:wrapPolygon>
            </wp:wrapTight>
            <wp:docPr id="3" name="Picture 3" descr="C:\Users\head\Desktop\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logo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190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
          <w:sz w:val="28"/>
          <w:szCs w:val="28"/>
        </w:rPr>
        <w:tab/>
      </w:r>
    </w:p>
    <w:p w14:paraId="420DF913" w14:textId="53A8D10F" w:rsidR="00713C22" w:rsidRDefault="00713C22" w:rsidP="00713C22">
      <w:pPr>
        <w:jc w:val="center"/>
        <w:rPr>
          <w:rFonts w:ascii="Arial" w:hAnsi="Arial" w:cs="Arial"/>
          <w:sz w:val="32"/>
          <w:szCs w:val="32"/>
          <w:u w:val="single"/>
        </w:rPr>
      </w:pPr>
      <w:r w:rsidRPr="00CD20D8">
        <w:rPr>
          <w:rFonts w:ascii="Arial" w:hAnsi="Arial" w:cs="Arial"/>
          <w:sz w:val="32"/>
          <w:szCs w:val="32"/>
        </w:rPr>
        <w:t xml:space="preserve">     </w:t>
      </w:r>
      <w:r w:rsidR="009F3A36">
        <w:rPr>
          <w:rFonts w:ascii="Arial" w:hAnsi="Arial" w:cs="Arial"/>
          <w:sz w:val="32"/>
          <w:szCs w:val="32"/>
        </w:rPr>
        <w:t xml:space="preserve">  </w:t>
      </w:r>
      <w:r w:rsidRPr="00CD20D8">
        <w:rPr>
          <w:rFonts w:ascii="Arial" w:hAnsi="Arial" w:cs="Arial"/>
          <w:sz w:val="32"/>
          <w:szCs w:val="32"/>
          <w:u w:val="single"/>
        </w:rPr>
        <w:t>Ripponden Junior and Infant School</w:t>
      </w:r>
    </w:p>
    <w:p w14:paraId="78D24960" w14:textId="33A18AA2" w:rsidR="009F3A36" w:rsidRPr="00CD20D8" w:rsidRDefault="009F3A36" w:rsidP="009F3A36">
      <w:pPr>
        <w:jc w:val="center"/>
        <w:rPr>
          <w:rFonts w:ascii="Arial" w:hAnsi="Arial" w:cs="Arial"/>
          <w:sz w:val="32"/>
          <w:szCs w:val="32"/>
          <w:u w:val="single"/>
        </w:rPr>
      </w:pPr>
      <w:r w:rsidRPr="009F3A36">
        <w:rPr>
          <w:rFonts w:ascii="Arial" w:hAnsi="Arial" w:cs="Arial"/>
          <w:sz w:val="32"/>
          <w:szCs w:val="32"/>
        </w:rPr>
        <w:t xml:space="preserve">     </w:t>
      </w:r>
      <w:r>
        <w:rPr>
          <w:rFonts w:ascii="Arial" w:hAnsi="Arial" w:cs="Arial"/>
          <w:sz w:val="32"/>
          <w:szCs w:val="32"/>
        </w:rPr>
        <w:t xml:space="preserve">  </w:t>
      </w:r>
      <w:r>
        <w:rPr>
          <w:rFonts w:ascii="Arial" w:hAnsi="Arial" w:cs="Arial"/>
          <w:sz w:val="32"/>
          <w:szCs w:val="32"/>
          <w:u w:val="single"/>
        </w:rPr>
        <w:t xml:space="preserve">Our Offer for </w:t>
      </w:r>
      <w:r w:rsidR="008F44E9">
        <w:rPr>
          <w:rFonts w:ascii="Arial" w:hAnsi="Arial" w:cs="Arial"/>
          <w:sz w:val="32"/>
          <w:szCs w:val="32"/>
          <w:u w:val="single"/>
        </w:rPr>
        <w:t>P</w:t>
      </w:r>
      <w:r>
        <w:rPr>
          <w:rFonts w:ascii="Arial" w:hAnsi="Arial" w:cs="Arial"/>
          <w:sz w:val="32"/>
          <w:szCs w:val="32"/>
          <w:u w:val="single"/>
        </w:rPr>
        <w:t>upils with SEND</w:t>
      </w:r>
    </w:p>
    <w:p w14:paraId="2D191CA7" w14:textId="063832BC" w:rsidR="008A268C" w:rsidRDefault="008A268C" w:rsidP="008A268C">
      <w:pPr>
        <w:rPr>
          <w:rFonts w:ascii="Arial" w:hAnsi="Arial" w:cs="Arial"/>
        </w:rPr>
      </w:pPr>
      <w:r w:rsidRPr="000A75F0">
        <w:rPr>
          <w:rFonts w:ascii="Arial" w:hAnsi="Arial" w:cs="Arial"/>
        </w:rPr>
        <w:t xml:space="preserve">A message from </w:t>
      </w:r>
      <w:r w:rsidR="00DA0B17" w:rsidRPr="000A75F0">
        <w:rPr>
          <w:rFonts w:ascii="Arial" w:hAnsi="Arial" w:cs="Arial"/>
        </w:rPr>
        <w:t>Mrs Kenny</w:t>
      </w:r>
      <w:r w:rsidR="00367F8F" w:rsidRPr="000A75F0">
        <w:rPr>
          <w:rFonts w:ascii="Arial" w:hAnsi="Arial" w:cs="Arial"/>
        </w:rPr>
        <w:t xml:space="preserve">, </w:t>
      </w:r>
      <w:r w:rsidRPr="000A75F0">
        <w:rPr>
          <w:rFonts w:ascii="Arial" w:hAnsi="Arial" w:cs="Arial"/>
        </w:rPr>
        <w:t>our Headteacher:</w:t>
      </w:r>
    </w:p>
    <w:p w14:paraId="09B20A3B" w14:textId="7E91C2D6" w:rsidR="009A1342" w:rsidRPr="00685A06" w:rsidRDefault="009A1342" w:rsidP="008A268C">
      <w:pPr>
        <w:rPr>
          <w:rFonts w:ascii="Arial" w:hAnsi="Arial" w:cs="Arial"/>
        </w:rPr>
      </w:pPr>
      <w:r w:rsidRPr="00685A06">
        <w:rPr>
          <w:rFonts w:ascii="Arial" w:hAnsi="Arial" w:cs="Arial"/>
          <w:noProof/>
          <w:lang w:eastAsia="en-GB"/>
        </w:rPr>
        <mc:AlternateContent>
          <mc:Choice Requires="wps">
            <w:drawing>
              <wp:anchor distT="0" distB="0" distL="114300" distR="114300" simplePos="0" relativeHeight="251661312" behindDoc="0" locked="0" layoutInCell="1" allowOverlap="1" wp14:anchorId="59D64335" wp14:editId="780B26F1">
                <wp:simplePos x="0" y="0"/>
                <wp:positionH relativeFrom="column">
                  <wp:posOffset>-53340</wp:posOffset>
                </wp:positionH>
                <wp:positionV relativeFrom="paragraph">
                  <wp:posOffset>38735</wp:posOffset>
                </wp:positionV>
                <wp:extent cx="5865506" cy="2788920"/>
                <wp:effectExtent l="0" t="0" r="154305" b="11430"/>
                <wp:wrapNone/>
                <wp:docPr id="1" name="Oval Callout 1"/>
                <wp:cNvGraphicFramePr/>
                <a:graphic xmlns:a="http://schemas.openxmlformats.org/drawingml/2006/main">
                  <a:graphicData uri="http://schemas.microsoft.com/office/word/2010/wordprocessingShape">
                    <wps:wsp>
                      <wps:cNvSpPr/>
                      <wps:spPr>
                        <a:xfrm>
                          <a:off x="0" y="0"/>
                          <a:ext cx="5865506" cy="2788920"/>
                        </a:xfrm>
                        <a:prstGeom prst="wedgeEllipseCallout">
                          <a:avLst>
                            <a:gd name="adj1" fmla="val 51800"/>
                            <a:gd name="adj2" fmla="val 32834"/>
                          </a:avLst>
                        </a:prstGeom>
                        <a:solidFill>
                          <a:schemeClr val="accent6">
                            <a:lumMod val="40000"/>
                            <a:lumOff val="60000"/>
                          </a:schemeClr>
                        </a:solidFill>
                        <a:ln w="15875"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367332" w14:textId="7DB8AC23" w:rsidR="00BA6F03" w:rsidRPr="001F20FB" w:rsidRDefault="000A75F0" w:rsidP="00893C6A">
                            <w:pPr>
                              <w:jc w:val="center"/>
                              <w:rPr>
                                <w:rFonts w:ascii="Arial" w:hAnsi="Arial" w:cs="Arial"/>
                                <w:i/>
                                <w:color w:val="000000" w:themeColor="text1"/>
                                <w:sz w:val="24"/>
                              </w:rPr>
                            </w:pPr>
                            <w:r w:rsidRPr="000A75F0">
                              <w:rPr>
                                <w:rFonts w:ascii="Arial" w:hAnsi="Arial" w:cs="Arial"/>
                                <w:i/>
                                <w:color w:val="000000" w:themeColor="text1"/>
                                <w:sz w:val="24"/>
                              </w:rPr>
                              <w:t>At Ripponden Junior and Infant School we are dedicated to providing a curriculum that helps every child achieve their full potential. The SEND Code of Practice (2014) places children and their families at the heart of planning, which reflects our child</w:t>
                            </w:r>
                            <w:r w:rsidRPr="000A75F0">
                              <w:rPr>
                                <w:rFonts w:ascii="Arial" w:hAnsi="Arial" w:cs="Arial"/>
                                <w:i/>
                                <w:color w:val="000000" w:themeColor="text1"/>
                                <w:sz w:val="24"/>
                              </w:rPr>
                              <w:noBreakHyphen/>
                              <w:t>centred ethos. We are fully inclusive and work hard to ensure our provision meets the needs of all our children. We have published our school offer for your information and hope you find it helpful. If you would like further details, please contact our Inclusion Manager, Miss Smith.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6433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 o:spid="_x0000_s1026" type="#_x0000_t63" style="position:absolute;margin-left:-4.2pt;margin-top:3.05pt;width:461.85pt;height:21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BB4QIAAEwGAAAOAAAAZHJzL2Uyb0RvYy54bWysVd1P2zAQf5+0/8Hy+0hamlIqUlSVMU1i&#10;gAYTz67jNNn8NdttUv76ne0kLYztYRoP4ew7/+7udx+9uGwFRztmbK1kjkcnKUZMUlXUcpPjb4/X&#10;H2YYWUdkQbiSLMd7ZvHl4v27i0bP2VhVihfMIACRdt7oHFfO6XmSWFoxQeyJ0kyCslRGEAdHs0kK&#10;QxpAFzwZp+k0aZQptFGUWQu3V1GJFwG/LBl1d2VpmUM8xxCbC18Tvmv/TRYXZL4xRFc17cIg/xCF&#10;ILUEpwPUFXEEbU39G5SoqVFWle6EKpGosqwpCzlANqP0VTYPFdEs5ALkWD3QZP8fLL3dPeh7AzQ0&#10;2s4tiD6LtjTC/4f4UBvI2g9ksdYhCpfZbJpl6RQjCrrx2Wx2Pg50Jofn2lj3iSmBvJDjhhUb9pHz&#10;Wlu2IpyrrQuckd2NdYG8AkkioEtI8X2EUSk41GJHOMpGs7Sv1ZHN+NjmdDw7nfh6QgAdIkh9CB7e&#10;Kl4X1zXn4eA7jK24QeAAPFLKpJuGePhWfFFFvJ+k8Be7BK6hl+L1tL8GF6FXPVJw/cIJl6iBqchm&#10;ZxnwJHSRYweN9uOx6trlhfUAFH24dtSlc2QF/rgER4dqBcntOfNZcfmVlaguoD7jkMsrzJjmKKoq&#10;UrDoKvtjOgHQI5fA24DdAbxFYR9zZ++fsjCHw+P0b4HF+g0vgmcl3fBY1FKZtwC4GzxH+56kSI1n&#10;ybXrtmv0tSr29wYZFReC1fS6hh69IdbdEwNdB7sCtpq7g0/JFRRRdRJGlTLPb917exhM0GLUwEbJ&#10;sf25JYZhxD9LGNnz0WTiV1A4TLIzGBdkjjXrY43cipWCxoQ5gOiC6O0d78XSKPEEy2/pvYKKSAq+&#10;c0yd6Q8rFzcdrE/KlstgBmtHE3cjHzT14J5gPyOP7RMxuhtUBzN+q/rt041TrMzB1r+Uarl1qqyd&#10;V3qKI6/dAVYWSC924vE5WB1+BBa/AAAA//8DAFBLAwQUAAYACAAAACEAUFpp4eAAAAAIAQAADwAA&#10;AGRycy9kb3ducmV2LnhtbEyPwU7DMBBE70j8g7VI3FonJVRpmk0FlRBCICQKl97c2MSBeB3Fbpv8&#10;PcsJbrOa0czbcjO6TpzMEFpPCOk8AWGo9rqlBuHj/WGWgwhRkVadJ4MwmQCb6vKiVIX2Z3ozp11s&#10;BJdQKBSCjbEvpAy1NU6Fue8NsffpB6cin0Mj9aDOXO46uUiSpXSqJV6wqjdba+rv3dEhvEy9fbR+&#10;m2fJ1+vT/WLaP6fTHvH6arxbg4hmjH9h+MVndKiY6eCPpIPoEGZ5xkmEZQqC7VV6ewPigJBlLGRV&#10;yv8PVD8AAAD//wMAUEsBAi0AFAAGAAgAAAAhALaDOJL+AAAA4QEAABMAAAAAAAAAAAAAAAAAAAAA&#10;AFtDb250ZW50X1R5cGVzXS54bWxQSwECLQAUAAYACAAAACEAOP0h/9YAAACUAQAACwAAAAAAAAAA&#10;AAAAAAAvAQAAX3JlbHMvLnJlbHNQSwECLQAUAAYACAAAACEAe1bQQeECAABMBgAADgAAAAAAAAAA&#10;AAAAAAAuAgAAZHJzL2Uyb0RvYy54bWxQSwECLQAUAAYACAAAACEAUFpp4eAAAAAIAQAADwAAAAAA&#10;AAAAAAAAAAA7BQAAZHJzL2Rvd25yZXYueG1sUEsFBgAAAAAEAAQA8wAAAEgGAAAAAA==&#10;" adj="21989,17892" fillcolor="#c5e0b3 [1305]" strokecolor="black [3213]" strokeweight="1.25pt">
                <v:stroke linestyle="thickThin"/>
                <v:textbox>
                  <w:txbxContent>
                    <w:p w14:paraId="71367332" w14:textId="7DB8AC23" w:rsidR="00BA6F03" w:rsidRPr="001F20FB" w:rsidRDefault="000A75F0" w:rsidP="00893C6A">
                      <w:pPr>
                        <w:jc w:val="center"/>
                        <w:rPr>
                          <w:rFonts w:ascii="Arial" w:hAnsi="Arial" w:cs="Arial"/>
                          <w:i/>
                          <w:color w:val="000000" w:themeColor="text1"/>
                          <w:sz w:val="24"/>
                        </w:rPr>
                      </w:pPr>
                      <w:r w:rsidRPr="000A75F0">
                        <w:rPr>
                          <w:rFonts w:ascii="Arial" w:hAnsi="Arial" w:cs="Arial"/>
                          <w:i/>
                          <w:color w:val="000000" w:themeColor="text1"/>
                          <w:sz w:val="24"/>
                        </w:rPr>
                        <w:t xml:space="preserve">At </w:t>
                      </w:r>
                      <w:proofErr w:type="spellStart"/>
                      <w:r w:rsidRPr="000A75F0">
                        <w:rPr>
                          <w:rFonts w:ascii="Arial" w:hAnsi="Arial" w:cs="Arial"/>
                          <w:i/>
                          <w:color w:val="000000" w:themeColor="text1"/>
                          <w:sz w:val="24"/>
                        </w:rPr>
                        <w:t>Ripponden</w:t>
                      </w:r>
                      <w:proofErr w:type="spellEnd"/>
                      <w:r w:rsidRPr="000A75F0">
                        <w:rPr>
                          <w:rFonts w:ascii="Arial" w:hAnsi="Arial" w:cs="Arial"/>
                          <w:i/>
                          <w:color w:val="000000" w:themeColor="text1"/>
                          <w:sz w:val="24"/>
                        </w:rPr>
                        <w:t xml:space="preserve"> Junior and Infant School we are dedicated to providing a curriculum that helps every child achieve their full potential. The SEND Code of Practice (2014) places children and their families at the heart of planning, which reflects our child</w:t>
                      </w:r>
                      <w:r w:rsidRPr="000A75F0">
                        <w:rPr>
                          <w:rFonts w:ascii="Arial" w:hAnsi="Arial" w:cs="Arial"/>
                          <w:i/>
                          <w:color w:val="000000" w:themeColor="text1"/>
                          <w:sz w:val="24"/>
                        </w:rPr>
                        <w:noBreakHyphen/>
                        <w:t>centred ethos. We are fully inclusive and work hard to ensure our provision meets the needs of all our children. We have published our school offer for your information and hope you find it helpful. If you would like further details, please contact our Inclusion Manager, Miss Smith.</w:t>
                      </w:r>
                    </w:p>
                  </w:txbxContent>
                </v:textbox>
              </v:shape>
            </w:pict>
          </mc:Fallback>
        </mc:AlternateContent>
      </w:r>
    </w:p>
    <w:p w14:paraId="376D08D6" w14:textId="77777777" w:rsidR="008A268C" w:rsidRPr="00685A06" w:rsidRDefault="008A268C" w:rsidP="00713C22">
      <w:pPr>
        <w:jc w:val="center"/>
        <w:rPr>
          <w:rFonts w:ascii="Arial" w:hAnsi="Arial" w:cs="Arial"/>
        </w:rPr>
      </w:pPr>
    </w:p>
    <w:p w14:paraId="6CF8CF3C" w14:textId="77777777" w:rsidR="008A268C" w:rsidRPr="00685A06" w:rsidRDefault="008A268C" w:rsidP="00713C22">
      <w:pPr>
        <w:jc w:val="center"/>
        <w:rPr>
          <w:rFonts w:ascii="Arial" w:hAnsi="Arial" w:cs="Arial"/>
        </w:rPr>
      </w:pPr>
    </w:p>
    <w:p w14:paraId="2033144E" w14:textId="77777777" w:rsidR="008A268C" w:rsidRDefault="008A268C" w:rsidP="00713C22">
      <w:pPr>
        <w:jc w:val="center"/>
        <w:rPr>
          <w:rFonts w:ascii="Arial" w:hAnsi="Arial" w:cs="Arial"/>
        </w:rPr>
      </w:pPr>
    </w:p>
    <w:p w14:paraId="7A87C7A1" w14:textId="77777777" w:rsidR="00501CA1" w:rsidRDefault="00501CA1" w:rsidP="00713C22">
      <w:pPr>
        <w:jc w:val="center"/>
        <w:rPr>
          <w:rFonts w:ascii="Arial" w:hAnsi="Arial" w:cs="Arial"/>
        </w:rPr>
      </w:pPr>
    </w:p>
    <w:p w14:paraId="66EA228A" w14:textId="78B3D049" w:rsidR="00501CA1" w:rsidRDefault="00501CA1" w:rsidP="00713C22">
      <w:pPr>
        <w:jc w:val="center"/>
        <w:rPr>
          <w:rFonts w:ascii="Arial" w:hAnsi="Arial" w:cs="Arial"/>
        </w:rPr>
      </w:pPr>
    </w:p>
    <w:p w14:paraId="797DE66D" w14:textId="235455C7" w:rsidR="00501CA1" w:rsidRDefault="000E25A6" w:rsidP="00713C22">
      <w:pPr>
        <w:jc w:val="center"/>
        <w:rPr>
          <w:rFonts w:ascii="Arial" w:hAnsi="Arial" w:cs="Arial"/>
        </w:rPr>
      </w:pPr>
      <w:r>
        <w:rPr>
          <w:rFonts w:ascii="Arial" w:hAnsi="Arial" w:cs="Arial"/>
          <w:i/>
          <w:noProof/>
          <w:color w:val="000000" w:themeColor="text1"/>
          <w:sz w:val="20"/>
          <w:szCs w:val="18"/>
        </w:rPr>
        <w:drawing>
          <wp:anchor distT="0" distB="0" distL="114300" distR="114300" simplePos="0" relativeHeight="251720704" behindDoc="0" locked="0" layoutInCell="1" allowOverlap="1" wp14:anchorId="3BB9944A" wp14:editId="0875D215">
            <wp:simplePos x="0" y="0"/>
            <wp:positionH relativeFrom="column">
              <wp:posOffset>5852160</wp:posOffset>
            </wp:positionH>
            <wp:positionV relativeFrom="paragraph">
              <wp:posOffset>114300</wp:posOffset>
            </wp:positionV>
            <wp:extent cx="929209" cy="1158240"/>
            <wp:effectExtent l="0" t="0" r="4445" b="3810"/>
            <wp:wrapNone/>
            <wp:docPr id="11791219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21989" name="Picture 1179121989"/>
                    <pic:cNvPicPr/>
                  </pic:nvPicPr>
                  <pic:blipFill>
                    <a:blip r:embed="rId8">
                      <a:extLst>
                        <a:ext uri="{28A0092B-C50C-407E-A947-70E740481C1C}">
                          <a14:useLocalDpi xmlns:a14="http://schemas.microsoft.com/office/drawing/2010/main" val="0"/>
                        </a:ext>
                      </a:extLst>
                    </a:blip>
                    <a:stretch>
                      <a:fillRect/>
                    </a:stretch>
                  </pic:blipFill>
                  <pic:spPr>
                    <a:xfrm>
                      <a:off x="0" y="0"/>
                      <a:ext cx="929209" cy="1158240"/>
                    </a:xfrm>
                    <a:prstGeom prst="rect">
                      <a:avLst/>
                    </a:prstGeom>
                  </pic:spPr>
                </pic:pic>
              </a:graphicData>
            </a:graphic>
            <wp14:sizeRelH relativeFrom="margin">
              <wp14:pctWidth>0</wp14:pctWidth>
            </wp14:sizeRelH>
            <wp14:sizeRelV relativeFrom="margin">
              <wp14:pctHeight>0</wp14:pctHeight>
            </wp14:sizeRelV>
          </wp:anchor>
        </w:drawing>
      </w:r>
    </w:p>
    <w:p w14:paraId="3D0E0431" w14:textId="487A9FE1" w:rsidR="00501CA1" w:rsidRPr="00685A06" w:rsidRDefault="00501CA1" w:rsidP="00713C22">
      <w:pPr>
        <w:jc w:val="center"/>
        <w:rPr>
          <w:rFonts w:ascii="Arial" w:hAnsi="Arial" w:cs="Arial"/>
        </w:rPr>
      </w:pPr>
    </w:p>
    <w:p w14:paraId="629EB034" w14:textId="4D4229EE" w:rsidR="008A268C" w:rsidRPr="00685A06" w:rsidRDefault="008A268C" w:rsidP="00713C22">
      <w:pPr>
        <w:jc w:val="center"/>
        <w:rPr>
          <w:rFonts w:ascii="Arial" w:hAnsi="Arial" w:cs="Arial"/>
        </w:rPr>
      </w:pPr>
    </w:p>
    <w:p w14:paraId="7CDA99BF" w14:textId="74F3CCE0" w:rsidR="008A268C" w:rsidRDefault="008A268C" w:rsidP="00713C22">
      <w:pPr>
        <w:jc w:val="center"/>
        <w:rPr>
          <w:rFonts w:ascii="Arial" w:hAnsi="Arial" w:cs="Arial"/>
        </w:rPr>
      </w:pPr>
    </w:p>
    <w:p w14:paraId="38341973" w14:textId="14725A6B" w:rsidR="008A268C" w:rsidRPr="00685A06" w:rsidRDefault="008A268C" w:rsidP="00713C22">
      <w:pPr>
        <w:jc w:val="center"/>
        <w:rPr>
          <w:rFonts w:ascii="Arial" w:hAnsi="Arial" w:cs="Arial"/>
        </w:rPr>
      </w:pPr>
    </w:p>
    <w:tbl>
      <w:tblPr>
        <w:tblStyle w:val="TableGrid"/>
        <w:tblW w:w="5000" w:type="pct"/>
        <w:tblLook w:val="04A0" w:firstRow="1" w:lastRow="0" w:firstColumn="1" w:lastColumn="0" w:noHBand="0" w:noVBand="1"/>
      </w:tblPr>
      <w:tblGrid>
        <w:gridCol w:w="2553"/>
        <w:gridCol w:w="8057"/>
      </w:tblGrid>
      <w:tr w:rsidR="004B5E92" w:rsidRPr="00685A06" w14:paraId="7C39A039" w14:textId="77777777" w:rsidTr="001F20FB">
        <w:tc>
          <w:tcPr>
            <w:tcW w:w="5000" w:type="pct"/>
            <w:gridSpan w:val="2"/>
            <w:shd w:val="clear" w:color="auto" w:fill="C5E0B3" w:themeFill="accent6" w:themeFillTint="66"/>
          </w:tcPr>
          <w:p w14:paraId="41C118B5" w14:textId="77777777" w:rsidR="004B5E92" w:rsidRPr="00685A06" w:rsidRDefault="006E564F" w:rsidP="004B5E92">
            <w:pPr>
              <w:jc w:val="center"/>
              <w:rPr>
                <w:rFonts w:ascii="Arial" w:hAnsi="Arial" w:cs="Arial"/>
                <w:b/>
              </w:rPr>
            </w:pPr>
            <w:r w:rsidRPr="00685A06">
              <w:rPr>
                <w:rFonts w:ascii="Arial" w:hAnsi="Arial" w:cs="Arial"/>
              </w:rPr>
              <w:t xml:space="preserve">  </w:t>
            </w:r>
          </w:p>
          <w:p w14:paraId="27DDBFFB" w14:textId="77777777" w:rsidR="004B5E92" w:rsidRPr="00685A06" w:rsidRDefault="004B5E92" w:rsidP="004B5E92">
            <w:pPr>
              <w:jc w:val="center"/>
              <w:rPr>
                <w:rFonts w:ascii="Arial" w:hAnsi="Arial" w:cs="Arial"/>
                <w:b/>
              </w:rPr>
            </w:pPr>
            <w:r w:rsidRPr="00685A06">
              <w:rPr>
                <w:rFonts w:ascii="Arial" w:hAnsi="Arial" w:cs="Arial"/>
                <w:b/>
              </w:rPr>
              <w:t>Contact Details</w:t>
            </w:r>
          </w:p>
          <w:p w14:paraId="011ACD10" w14:textId="77777777" w:rsidR="004B5E92" w:rsidRPr="00685A06" w:rsidRDefault="004B5E92" w:rsidP="004B5E92">
            <w:pPr>
              <w:jc w:val="center"/>
              <w:rPr>
                <w:rFonts w:ascii="Arial" w:hAnsi="Arial" w:cs="Arial"/>
              </w:rPr>
            </w:pPr>
          </w:p>
        </w:tc>
      </w:tr>
      <w:tr w:rsidR="004B5E92" w:rsidRPr="00685A06" w14:paraId="76959D06" w14:textId="77777777" w:rsidTr="001F20FB">
        <w:tc>
          <w:tcPr>
            <w:tcW w:w="1203" w:type="pct"/>
            <w:shd w:val="clear" w:color="auto" w:fill="C5E0B3" w:themeFill="accent6" w:themeFillTint="66"/>
            <w:vAlign w:val="center"/>
          </w:tcPr>
          <w:p w14:paraId="1668062E" w14:textId="77777777" w:rsidR="004B5E92" w:rsidRPr="00685A06" w:rsidRDefault="004B5E92" w:rsidP="00524578">
            <w:pPr>
              <w:jc w:val="center"/>
              <w:rPr>
                <w:rFonts w:ascii="Arial" w:hAnsi="Arial" w:cs="Arial"/>
                <w:b/>
              </w:rPr>
            </w:pPr>
            <w:r w:rsidRPr="00685A06">
              <w:rPr>
                <w:rFonts w:ascii="Arial" w:hAnsi="Arial" w:cs="Arial"/>
                <w:b/>
              </w:rPr>
              <w:t>Headteacher</w:t>
            </w:r>
          </w:p>
        </w:tc>
        <w:tc>
          <w:tcPr>
            <w:tcW w:w="3797" w:type="pct"/>
            <w:vAlign w:val="center"/>
          </w:tcPr>
          <w:p w14:paraId="2FC1D8D8" w14:textId="77777777" w:rsidR="00C768ED" w:rsidRPr="00685A06" w:rsidRDefault="00C768ED" w:rsidP="001F20FB">
            <w:pPr>
              <w:jc w:val="center"/>
              <w:rPr>
                <w:rFonts w:ascii="Arial" w:hAnsi="Arial" w:cs="Arial"/>
              </w:rPr>
            </w:pPr>
          </w:p>
          <w:p w14:paraId="3AA8B0E8" w14:textId="1E897E7F" w:rsidR="00713C22" w:rsidRPr="00685A06" w:rsidRDefault="00713C22" w:rsidP="001F20FB">
            <w:pPr>
              <w:jc w:val="center"/>
              <w:rPr>
                <w:rFonts w:ascii="Arial" w:hAnsi="Arial" w:cs="Arial"/>
              </w:rPr>
            </w:pPr>
            <w:r w:rsidRPr="00685A06">
              <w:rPr>
                <w:rFonts w:ascii="Arial" w:hAnsi="Arial" w:cs="Arial"/>
              </w:rPr>
              <w:t>Mrs</w:t>
            </w:r>
            <w:r w:rsidR="000E25A6">
              <w:rPr>
                <w:rFonts w:ascii="Arial" w:hAnsi="Arial" w:cs="Arial"/>
              </w:rPr>
              <w:t xml:space="preserve"> Jude Kenny</w:t>
            </w:r>
          </w:p>
          <w:p w14:paraId="74979755" w14:textId="77777777" w:rsidR="004B5E92" w:rsidRPr="00685A06" w:rsidRDefault="004B5E92" w:rsidP="001F20FB">
            <w:pPr>
              <w:jc w:val="center"/>
              <w:rPr>
                <w:rFonts w:ascii="Arial" w:hAnsi="Arial" w:cs="Arial"/>
              </w:rPr>
            </w:pPr>
          </w:p>
        </w:tc>
      </w:tr>
      <w:tr w:rsidR="000D3FED" w:rsidRPr="00685A06" w14:paraId="154996C5" w14:textId="77777777" w:rsidTr="001F20FB">
        <w:tc>
          <w:tcPr>
            <w:tcW w:w="1203" w:type="pct"/>
            <w:shd w:val="clear" w:color="auto" w:fill="C5E0B3" w:themeFill="accent6" w:themeFillTint="66"/>
            <w:vAlign w:val="center"/>
          </w:tcPr>
          <w:p w14:paraId="3165A318" w14:textId="77777777" w:rsidR="001F20FB" w:rsidRPr="00685A06" w:rsidRDefault="004B5E92" w:rsidP="00B75596">
            <w:pPr>
              <w:jc w:val="center"/>
              <w:rPr>
                <w:rFonts w:ascii="Arial" w:hAnsi="Arial" w:cs="Arial"/>
                <w:b/>
              </w:rPr>
            </w:pPr>
            <w:r w:rsidRPr="00685A06">
              <w:rPr>
                <w:rFonts w:ascii="Arial" w:hAnsi="Arial" w:cs="Arial"/>
                <w:b/>
              </w:rPr>
              <w:t>Telephone –</w:t>
            </w:r>
          </w:p>
          <w:p w14:paraId="232E9328" w14:textId="77777777" w:rsidR="000D3FED" w:rsidRPr="00685A06" w:rsidRDefault="004B5E92" w:rsidP="001F20FB">
            <w:pPr>
              <w:jc w:val="center"/>
              <w:rPr>
                <w:rFonts w:ascii="Arial" w:hAnsi="Arial" w:cs="Arial"/>
                <w:b/>
              </w:rPr>
            </w:pPr>
            <w:r w:rsidRPr="00685A06">
              <w:rPr>
                <w:rFonts w:ascii="Arial" w:hAnsi="Arial" w:cs="Arial"/>
                <w:b/>
              </w:rPr>
              <w:t>School Office</w:t>
            </w:r>
          </w:p>
        </w:tc>
        <w:tc>
          <w:tcPr>
            <w:tcW w:w="3797" w:type="pct"/>
            <w:vAlign w:val="center"/>
          </w:tcPr>
          <w:p w14:paraId="691993D7" w14:textId="77777777" w:rsidR="000D3FED" w:rsidRPr="00524578" w:rsidRDefault="00F20D29" w:rsidP="00B75596">
            <w:pPr>
              <w:jc w:val="center"/>
              <w:rPr>
                <w:rFonts w:ascii="Arial" w:hAnsi="Arial" w:cs="Arial"/>
                <w:sz w:val="24"/>
                <w:szCs w:val="24"/>
              </w:rPr>
            </w:pPr>
            <w:r w:rsidRPr="00524578">
              <w:rPr>
                <w:rFonts w:ascii="Arial" w:hAnsi="Arial" w:cs="Arial"/>
                <w:sz w:val="24"/>
                <w:szCs w:val="24"/>
              </w:rPr>
              <w:t>0</w:t>
            </w:r>
            <w:r w:rsidR="00713C22" w:rsidRPr="00524578">
              <w:rPr>
                <w:rFonts w:ascii="Arial" w:hAnsi="Arial" w:cs="Arial"/>
                <w:sz w:val="24"/>
                <w:szCs w:val="24"/>
              </w:rPr>
              <w:t>1422 823362</w:t>
            </w:r>
          </w:p>
        </w:tc>
      </w:tr>
      <w:tr w:rsidR="000D3FED" w:rsidRPr="00685A06" w14:paraId="460B5DB0" w14:textId="77777777" w:rsidTr="001F20FB">
        <w:tc>
          <w:tcPr>
            <w:tcW w:w="1203" w:type="pct"/>
            <w:shd w:val="clear" w:color="auto" w:fill="C5E0B3" w:themeFill="accent6" w:themeFillTint="66"/>
            <w:vAlign w:val="center"/>
          </w:tcPr>
          <w:p w14:paraId="4329BA1D" w14:textId="77777777" w:rsidR="000D3FED" w:rsidRPr="00685A06" w:rsidRDefault="000D3FED" w:rsidP="001F20FB">
            <w:pPr>
              <w:jc w:val="center"/>
              <w:rPr>
                <w:rFonts w:ascii="Arial" w:hAnsi="Arial" w:cs="Arial"/>
                <w:b/>
              </w:rPr>
            </w:pPr>
          </w:p>
          <w:p w14:paraId="32D5CD5E" w14:textId="77777777" w:rsidR="000D3FED" w:rsidRPr="00685A06" w:rsidRDefault="004B5E92" w:rsidP="001F20FB">
            <w:pPr>
              <w:jc w:val="center"/>
              <w:rPr>
                <w:rFonts w:ascii="Arial" w:hAnsi="Arial" w:cs="Arial"/>
                <w:b/>
              </w:rPr>
            </w:pPr>
            <w:r w:rsidRPr="00685A06">
              <w:rPr>
                <w:rFonts w:ascii="Arial" w:hAnsi="Arial" w:cs="Arial"/>
                <w:b/>
              </w:rPr>
              <w:t>Address</w:t>
            </w:r>
          </w:p>
          <w:p w14:paraId="4F345907" w14:textId="77777777" w:rsidR="004B5E92" w:rsidRPr="00685A06" w:rsidRDefault="004B5E92" w:rsidP="001F20FB">
            <w:pPr>
              <w:jc w:val="center"/>
              <w:rPr>
                <w:rFonts w:ascii="Arial" w:hAnsi="Arial" w:cs="Arial"/>
                <w:b/>
              </w:rPr>
            </w:pPr>
          </w:p>
          <w:p w14:paraId="26483F21" w14:textId="77777777" w:rsidR="004B5E92" w:rsidRPr="00685A06" w:rsidRDefault="004B5E92" w:rsidP="001F20FB">
            <w:pPr>
              <w:jc w:val="center"/>
              <w:rPr>
                <w:rFonts w:ascii="Arial" w:hAnsi="Arial" w:cs="Arial"/>
                <w:b/>
              </w:rPr>
            </w:pPr>
          </w:p>
          <w:p w14:paraId="3CAAA9CF" w14:textId="77777777" w:rsidR="004B5E92" w:rsidRPr="00685A06" w:rsidRDefault="004B5E92" w:rsidP="001F20FB">
            <w:pPr>
              <w:jc w:val="center"/>
              <w:rPr>
                <w:rFonts w:ascii="Arial" w:hAnsi="Arial" w:cs="Arial"/>
                <w:b/>
              </w:rPr>
            </w:pPr>
          </w:p>
        </w:tc>
        <w:tc>
          <w:tcPr>
            <w:tcW w:w="3797" w:type="pct"/>
            <w:vAlign w:val="center"/>
          </w:tcPr>
          <w:p w14:paraId="7A413559" w14:textId="77777777" w:rsidR="00C768ED" w:rsidRPr="00685A06" w:rsidRDefault="00C768ED" w:rsidP="001F20FB">
            <w:pPr>
              <w:jc w:val="center"/>
              <w:rPr>
                <w:rFonts w:ascii="Arial" w:hAnsi="Arial" w:cs="Arial"/>
              </w:rPr>
            </w:pPr>
          </w:p>
          <w:p w14:paraId="32A89EA7" w14:textId="77777777" w:rsidR="00713C22" w:rsidRPr="00685A06" w:rsidRDefault="00713C22" w:rsidP="001F20FB">
            <w:pPr>
              <w:jc w:val="center"/>
              <w:rPr>
                <w:rFonts w:ascii="Arial" w:hAnsi="Arial" w:cs="Arial"/>
              </w:rPr>
            </w:pPr>
            <w:r w:rsidRPr="00685A06">
              <w:rPr>
                <w:rFonts w:ascii="Arial" w:hAnsi="Arial" w:cs="Arial"/>
              </w:rPr>
              <w:t>Halifax Rd</w:t>
            </w:r>
            <w:r w:rsidR="00C768ED" w:rsidRPr="00685A06">
              <w:rPr>
                <w:rFonts w:ascii="Arial" w:hAnsi="Arial" w:cs="Arial"/>
              </w:rPr>
              <w:t>,</w:t>
            </w:r>
          </w:p>
          <w:p w14:paraId="09DB484F" w14:textId="77777777" w:rsidR="00C768ED" w:rsidRPr="00685A06" w:rsidRDefault="00C768ED" w:rsidP="001F20FB">
            <w:pPr>
              <w:jc w:val="center"/>
              <w:rPr>
                <w:rFonts w:ascii="Arial" w:hAnsi="Arial" w:cs="Arial"/>
              </w:rPr>
            </w:pPr>
            <w:r w:rsidRPr="00685A06">
              <w:rPr>
                <w:rFonts w:ascii="Arial" w:hAnsi="Arial" w:cs="Arial"/>
              </w:rPr>
              <w:t>Ripponden,</w:t>
            </w:r>
          </w:p>
          <w:p w14:paraId="3C71B7CC" w14:textId="77777777" w:rsidR="00713C22" w:rsidRPr="00685A06" w:rsidRDefault="00713C22" w:rsidP="001F20FB">
            <w:pPr>
              <w:jc w:val="center"/>
              <w:rPr>
                <w:rFonts w:ascii="Arial" w:hAnsi="Arial" w:cs="Arial"/>
              </w:rPr>
            </w:pPr>
            <w:r w:rsidRPr="00685A06">
              <w:rPr>
                <w:rFonts w:ascii="Arial" w:hAnsi="Arial" w:cs="Arial"/>
              </w:rPr>
              <w:t>Sowerby Bridge</w:t>
            </w:r>
            <w:r w:rsidR="00C768ED" w:rsidRPr="00685A06">
              <w:rPr>
                <w:rFonts w:ascii="Arial" w:hAnsi="Arial" w:cs="Arial"/>
              </w:rPr>
              <w:t>,</w:t>
            </w:r>
          </w:p>
          <w:p w14:paraId="71A4D051" w14:textId="77777777" w:rsidR="00713C22" w:rsidRPr="00685A06" w:rsidRDefault="00713C22" w:rsidP="001F20FB">
            <w:pPr>
              <w:jc w:val="center"/>
              <w:rPr>
                <w:rFonts w:ascii="Arial" w:hAnsi="Arial" w:cs="Arial"/>
              </w:rPr>
            </w:pPr>
            <w:r w:rsidRPr="00685A06">
              <w:rPr>
                <w:rFonts w:ascii="Arial" w:hAnsi="Arial" w:cs="Arial"/>
              </w:rPr>
              <w:t>HX6 4AH</w:t>
            </w:r>
          </w:p>
          <w:p w14:paraId="5AD8B101" w14:textId="77777777" w:rsidR="00387C74" w:rsidRPr="00685A06" w:rsidRDefault="00387C74" w:rsidP="001F20FB">
            <w:pPr>
              <w:jc w:val="center"/>
              <w:rPr>
                <w:rFonts w:ascii="Arial" w:hAnsi="Arial" w:cs="Arial"/>
              </w:rPr>
            </w:pPr>
          </w:p>
        </w:tc>
      </w:tr>
      <w:tr w:rsidR="000D3FED" w:rsidRPr="00685A06" w14:paraId="0383D42E" w14:textId="77777777" w:rsidTr="001F20FB">
        <w:tc>
          <w:tcPr>
            <w:tcW w:w="1203" w:type="pct"/>
            <w:shd w:val="clear" w:color="auto" w:fill="C5E0B3" w:themeFill="accent6" w:themeFillTint="66"/>
          </w:tcPr>
          <w:p w14:paraId="0F028EA7" w14:textId="77777777" w:rsidR="001F20FB" w:rsidRPr="00685A06" w:rsidRDefault="004B5E92" w:rsidP="00524578">
            <w:pPr>
              <w:jc w:val="center"/>
              <w:rPr>
                <w:rFonts w:ascii="Arial" w:hAnsi="Arial" w:cs="Arial"/>
                <w:b/>
              </w:rPr>
            </w:pPr>
            <w:r w:rsidRPr="00685A06">
              <w:rPr>
                <w:rFonts w:ascii="Arial" w:hAnsi="Arial" w:cs="Arial"/>
                <w:b/>
              </w:rPr>
              <w:t>Email –</w:t>
            </w:r>
          </w:p>
          <w:p w14:paraId="319B2E87" w14:textId="77777777" w:rsidR="000D3FED" w:rsidRDefault="004B5E92" w:rsidP="001F20FB">
            <w:pPr>
              <w:jc w:val="center"/>
              <w:rPr>
                <w:rFonts w:ascii="Arial" w:hAnsi="Arial" w:cs="Arial"/>
                <w:b/>
              </w:rPr>
            </w:pPr>
            <w:r w:rsidRPr="00685A06">
              <w:rPr>
                <w:rFonts w:ascii="Arial" w:hAnsi="Arial" w:cs="Arial"/>
                <w:b/>
              </w:rPr>
              <w:t>School Office</w:t>
            </w:r>
          </w:p>
          <w:p w14:paraId="70274A39" w14:textId="77777777" w:rsidR="00524578" w:rsidRPr="00685A06" w:rsidRDefault="00524578" w:rsidP="001F20FB">
            <w:pPr>
              <w:jc w:val="center"/>
              <w:rPr>
                <w:rFonts w:ascii="Arial" w:hAnsi="Arial" w:cs="Arial"/>
                <w:b/>
              </w:rPr>
            </w:pPr>
          </w:p>
        </w:tc>
        <w:tc>
          <w:tcPr>
            <w:tcW w:w="3797" w:type="pct"/>
            <w:vAlign w:val="center"/>
          </w:tcPr>
          <w:p w14:paraId="67BE1DA3" w14:textId="77777777" w:rsidR="00387C74" w:rsidRPr="00685A06" w:rsidRDefault="00713C22" w:rsidP="005872C4">
            <w:pPr>
              <w:jc w:val="center"/>
              <w:rPr>
                <w:rFonts w:ascii="Arial" w:hAnsi="Arial" w:cs="Arial"/>
              </w:rPr>
            </w:pPr>
            <w:r w:rsidRPr="00685A06">
              <w:rPr>
                <w:rFonts w:ascii="Arial" w:hAnsi="Arial" w:cs="Arial"/>
              </w:rPr>
              <w:t>office@ripponden.calderdale.sch.uk</w:t>
            </w:r>
          </w:p>
        </w:tc>
      </w:tr>
      <w:tr w:rsidR="004B5E92" w:rsidRPr="00685A06" w14:paraId="4CF5116C" w14:textId="77777777" w:rsidTr="001F20FB">
        <w:tc>
          <w:tcPr>
            <w:tcW w:w="1203" w:type="pct"/>
            <w:shd w:val="clear" w:color="auto" w:fill="C5E0B3" w:themeFill="accent6" w:themeFillTint="66"/>
          </w:tcPr>
          <w:p w14:paraId="6DD03274" w14:textId="77777777" w:rsidR="004B5E92" w:rsidRDefault="004B5E92" w:rsidP="00524578">
            <w:pPr>
              <w:jc w:val="center"/>
              <w:rPr>
                <w:rFonts w:ascii="Arial" w:hAnsi="Arial" w:cs="Arial"/>
                <w:b/>
              </w:rPr>
            </w:pPr>
            <w:r w:rsidRPr="00685A06">
              <w:rPr>
                <w:rFonts w:ascii="Arial" w:hAnsi="Arial" w:cs="Arial"/>
                <w:b/>
              </w:rPr>
              <w:t>Age Range</w:t>
            </w:r>
          </w:p>
          <w:p w14:paraId="1A7FFDDB" w14:textId="77777777" w:rsidR="00524578" w:rsidRPr="00685A06" w:rsidRDefault="00524578" w:rsidP="00524578">
            <w:pPr>
              <w:jc w:val="center"/>
              <w:rPr>
                <w:rFonts w:ascii="Arial" w:hAnsi="Arial" w:cs="Arial"/>
                <w:b/>
              </w:rPr>
            </w:pPr>
          </w:p>
        </w:tc>
        <w:tc>
          <w:tcPr>
            <w:tcW w:w="3797" w:type="pct"/>
            <w:vAlign w:val="center"/>
          </w:tcPr>
          <w:p w14:paraId="3B3A7707" w14:textId="77777777" w:rsidR="004B5E92" w:rsidRPr="00685A06" w:rsidRDefault="001F20FB" w:rsidP="001F20FB">
            <w:pPr>
              <w:jc w:val="center"/>
              <w:rPr>
                <w:rFonts w:ascii="Arial" w:hAnsi="Arial" w:cs="Arial"/>
              </w:rPr>
            </w:pPr>
            <w:r w:rsidRPr="00685A06">
              <w:rPr>
                <w:rFonts w:ascii="Arial" w:hAnsi="Arial" w:cs="Arial"/>
              </w:rPr>
              <w:t>Primary (4-11)</w:t>
            </w:r>
          </w:p>
        </w:tc>
      </w:tr>
      <w:tr w:rsidR="004B5E92" w:rsidRPr="00685A06" w14:paraId="628909EA" w14:textId="77777777" w:rsidTr="001F20FB">
        <w:tc>
          <w:tcPr>
            <w:tcW w:w="1203" w:type="pct"/>
            <w:shd w:val="clear" w:color="auto" w:fill="C5E0B3" w:themeFill="accent6" w:themeFillTint="66"/>
          </w:tcPr>
          <w:p w14:paraId="70AA39D1" w14:textId="77777777" w:rsidR="004B5E92" w:rsidRPr="00685A06" w:rsidRDefault="004B5E92" w:rsidP="001F20FB">
            <w:pPr>
              <w:jc w:val="center"/>
              <w:rPr>
                <w:rFonts w:ascii="Arial" w:hAnsi="Arial" w:cs="Arial"/>
                <w:b/>
              </w:rPr>
            </w:pPr>
          </w:p>
          <w:p w14:paraId="4D79021B" w14:textId="77777777" w:rsidR="004B5E92" w:rsidRPr="00685A06" w:rsidRDefault="004B5E92" w:rsidP="001F20FB">
            <w:pPr>
              <w:jc w:val="center"/>
              <w:rPr>
                <w:rFonts w:ascii="Arial" w:hAnsi="Arial" w:cs="Arial"/>
                <w:b/>
              </w:rPr>
            </w:pPr>
            <w:r w:rsidRPr="00685A06">
              <w:rPr>
                <w:rFonts w:ascii="Arial" w:hAnsi="Arial" w:cs="Arial"/>
                <w:b/>
              </w:rPr>
              <w:t>Funding</w:t>
            </w:r>
          </w:p>
        </w:tc>
        <w:tc>
          <w:tcPr>
            <w:tcW w:w="3797" w:type="pct"/>
          </w:tcPr>
          <w:p w14:paraId="3652B753" w14:textId="77777777" w:rsidR="00C768ED" w:rsidRPr="00685A06" w:rsidRDefault="00C768ED" w:rsidP="001F20FB">
            <w:pPr>
              <w:jc w:val="center"/>
              <w:rPr>
                <w:rFonts w:ascii="Arial" w:hAnsi="Arial" w:cs="Arial"/>
              </w:rPr>
            </w:pPr>
          </w:p>
          <w:p w14:paraId="1E4FCC1D" w14:textId="77777777" w:rsidR="004B5E92" w:rsidRPr="00685A06" w:rsidRDefault="00713C22" w:rsidP="001F20FB">
            <w:pPr>
              <w:jc w:val="center"/>
              <w:rPr>
                <w:rFonts w:ascii="Arial" w:hAnsi="Arial" w:cs="Arial"/>
              </w:rPr>
            </w:pPr>
            <w:r w:rsidRPr="00685A06">
              <w:rPr>
                <w:rFonts w:ascii="Arial" w:hAnsi="Arial" w:cs="Arial"/>
              </w:rPr>
              <w:t>Local Authority</w:t>
            </w:r>
          </w:p>
          <w:p w14:paraId="765629A8" w14:textId="77777777" w:rsidR="00CC6988" w:rsidRPr="00685A06" w:rsidRDefault="00CC6988" w:rsidP="001F20FB">
            <w:pPr>
              <w:jc w:val="center"/>
              <w:rPr>
                <w:rFonts w:ascii="Arial" w:hAnsi="Arial" w:cs="Arial"/>
              </w:rPr>
            </w:pPr>
          </w:p>
        </w:tc>
      </w:tr>
      <w:tr w:rsidR="004B5E92" w:rsidRPr="00685A06" w14:paraId="221FC22C" w14:textId="77777777" w:rsidTr="001F20FB">
        <w:tc>
          <w:tcPr>
            <w:tcW w:w="1203" w:type="pct"/>
            <w:shd w:val="clear" w:color="auto" w:fill="C5E0B3" w:themeFill="accent6" w:themeFillTint="66"/>
          </w:tcPr>
          <w:p w14:paraId="3E4E47D3" w14:textId="26677D7E" w:rsidR="004B5E92" w:rsidRPr="00685A06" w:rsidRDefault="00C768ED" w:rsidP="001F20FB">
            <w:pPr>
              <w:jc w:val="center"/>
              <w:rPr>
                <w:rFonts w:ascii="Arial" w:hAnsi="Arial" w:cs="Arial"/>
                <w:b/>
              </w:rPr>
            </w:pPr>
            <w:r w:rsidRPr="00685A06">
              <w:rPr>
                <w:rFonts w:ascii="Arial" w:hAnsi="Arial" w:cs="Arial"/>
                <w:b/>
              </w:rPr>
              <w:t>Inclusion Manager</w:t>
            </w:r>
            <w:r w:rsidR="00F11197" w:rsidRPr="00685A06">
              <w:rPr>
                <w:rFonts w:ascii="Arial" w:hAnsi="Arial" w:cs="Arial"/>
                <w:b/>
              </w:rPr>
              <w:t>/SENDC</w:t>
            </w:r>
            <w:r w:rsidR="00191CF4">
              <w:rPr>
                <w:rFonts w:ascii="Arial" w:hAnsi="Arial" w:cs="Arial"/>
                <w:b/>
              </w:rPr>
              <w:t>o</w:t>
            </w:r>
          </w:p>
        </w:tc>
        <w:tc>
          <w:tcPr>
            <w:tcW w:w="3797" w:type="pct"/>
            <w:vAlign w:val="center"/>
          </w:tcPr>
          <w:p w14:paraId="5C26401E" w14:textId="5712C230" w:rsidR="004B5E92" w:rsidRPr="00685A06" w:rsidRDefault="00717D1D" w:rsidP="001F20FB">
            <w:pPr>
              <w:jc w:val="center"/>
              <w:rPr>
                <w:rFonts w:ascii="Arial" w:hAnsi="Arial" w:cs="Arial"/>
              </w:rPr>
            </w:pPr>
            <w:r w:rsidRPr="00717D1D">
              <w:rPr>
                <w:rFonts w:ascii="Arial" w:hAnsi="Arial" w:cs="Arial"/>
                <w:noProof/>
              </w:rPr>
              <w:drawing>
                <wp:anchor distT="0" distB="0" distL="114300" distR="114300" simplePos="0" relativeHeight="251707392" behindDoc="0" locked="0" layoutInCell="1" allowOverlap="1" wp14:anchorId="05B0905F" wp14:editId="2977E2A3">
                  <wp:simplePos x="0" y="0"/>
                  <wp:positionH relativeFrom="column">
                    <wp:posOffset>3828415</wp:posOffset>
                  </wp:positionH>
                  <wp:positionV relativeFrom="paragraph">
                    <wp:posOffset>-21590</wp:posOffset>
                  </wp:positionV>
                  <wp:extent cx="882015" cy="1143000"/>
                  <wp:effectExtent l="0" t="0" r="0" b="0"/>
                  <wp:wrapNone/>
                  <wp:docPr id="815975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75197" name=""/>
                          <pic:cNvPicPr/>
                        </pic:nvPicPr>
                        <pic:blipFill>
                          <a:blip r:embed="rId9">
                            <a:extLst>
                              <a:ext uri="{28A0092B-C50C-407E-A947-70E740481C1C}">
                                <a14:useLocalDpi xmlns:a14="http://schemas.microsoft.com/office/drawing/2010/main" val="0"/>
                              </a:ext>
                            </a:extLst>
                          </a:blip>
                          <a:stretch>
                            <a:fillRect/>
                          </a:stretch>
                        </pic:blipFill>
                        <pic:spPr>
                          <a:xfrm>
                            <a:off x="0" y="0"/>
                            <a:ext cx="882015" cy="1143000"/>
                          </a:xfrm>
                          <a:prstGeom prst="rect">
                            <a:avLst/>
                          </a:prstGeom>
                        </pic:spPr>
                      </pic:pic>
                    </a:graphicData>
                  </a:graphic>
                  <wp14:sizeRelH relativeFrom="margin">
                    <wp14:pctWidth>0</wp14:pctWidth>
                  </wp14:sizeRelH>
                  <wp14:sizeRelV relativeFrom="margin">
                    <wp14:pctHeight>0</wp14:pctHeight>
                  </wp14:sizeRelV>
                </wp:anchor>
              </w:drawing>
            </w:r>
            <w:r w:rsidR="00060DD5">
              <w:rPr>
                <w:rFonts w:ascii="Arial" w:hAnsi="Arial" w:cs="Arial"/>
              </w:rPr>
              <w:t>Miss Lily Smith</w:t>
            </w:r>
          </w:p>
          <w:p w14:paraId="4276B044" w14:textId="51C74CDC" w:rsidR="008A7C19" w:rsidRPr="00685A06" w:rsidRDefault="008A7C19" w:rsidP="001F20FB">
            <w:pPr>
              <w:jc w:val="center"/>
              <w:rPr>
                <w:rFonts w:ascii="Arial" w:hAnsi="Arial" w:cs="Arial"/>
              </w:rPr>
            </w:pPr>
          </w:p>
          <w:p w14:paraId="5E54F3B9" w14:textId="1CF3902F" w:rsidR="008A7C19" w:rsidRPr="00685A06" w:rsidRDefault="008A7C19" w:rsidP="001F20FB">
            <w:pPr>
              <w:jc w:val="center"/>
              <w:rPr>
                <w:rFonts w:ascii="Arial" w:hAnsi="Arial" w:cs="Arial"/>
              </w:rPr>
            </w:pPr>
          </w:p>
          <w:p w14:paraId="7C16E3EF" w14:textId="6EEDC6B2" w:rsidR="008A7C19" w:rsidRPr="00685A06" w:rsidRDefault="008A7C19" w:rsidP="001F20FB">
            <w:pPr>
              <w:jc w:val="center"/>
              <w:rPr>
                <w:rFonts w:ascii="Arial" w:hAnsi="Arial" w:cs="Arial"/>
              </w:rPr>
            </w:pPr>
          </w:p>
          <w:p w14:paraId="15333EF7" w14:textId="3127A35F" w:rsidR="008A7C19" w:rsidRPr="00685A06" w:rsidRDefault="008A7C19" w:rsidP="001F20FB">
            <w:pPr>
              <w:jc w:val="center"/>
              <w:rPr>
                <w:rFonts w:ascii="Arial" w:hAnsi="Arial" w:cs="Arial"/>
              </w:rPr>
            </w:pPr>
          </w:p>
          <w:p w14:paraId="6A033603" w14:textId="223037DB" w:rsidR="008A7C19" w:rsidRPr="00685A06" w:rsidRDefault="008A7C19" w:rsidP="001F20FB">
            <w:pPr>
              <w:jc w:val="center"/>
              <w:rPr>
                <w:rFonts w:ascii="Arial" w:hAnsi="Arial" w:cs="Arial"/>
              </w:rPr>
            </w:pPr>
          </w:p>
          <w:p w14:paraId="4FB306FC" w14:textId="77777777" w:rsidR="008A7C19" w:rsidRPr="00685A06" w:rsidRDefault="008A7C19" w:rsidP="00B75596">
            <w:pPr>
              <w:rPr>
                <w:rFonts w:ascii="Arial" w:hAnsi="Arial" w:cs="Arial"/>
              </w:rPr>
            </w:pPr>
          </w:p>
        </w:tc>
      </w:tr>
      <w:tr w:rsidR="004B5E92" w:rsidRPr="00685A06" w14:paraId="654FCE2A" w14:textId="77777777" w:rsidTr="001F20FB">
        <w:tc>
          <w:tcPr>
            <w:tcW w:w="1203" w:type="pct"/>
            <w:shd w:val="clear" w:color="auto" w:fill="C5E0B3" w:themeFill="accent6" w:themeFillTint="66"/>
          </w:tcPr>
          <w:p w14:paraId="4BFB740D" w14:textId="1A8B075E" w:rsidR="004B5E92" w:rsidRPr="00685A06" w:rsidRDefault="004B5E92" w:rsidP="00524578">
            <w:pPr>
              <w:jc w:val="center"/>
              <w:rPr>
                <w:rFonts w:ascii="Arial" w:hAnsi="Arial" w:cs="Arial"/>
                <w:b/>
              </w:rPr>
            </w:pPr>
            <w:r w:rsidRPr="00685A06">
              <w:rPr>
                <w:rFonts w:ascii="Arial" w:hAnsi="Arial" w:cs="Arial"/>
                <w:b/>
              </w:rPr>
              <w:t>Email - SEN</w:t>
            </w:r>
            <w:r w:rsidR="00191CF4">
              <w:rPr>
                <w:rFonts w:ascii="Arial" w:hAnsi="Arial" w:cs="Arial"/>
                <w:b/>
              </w:rPr>
              <w:t>D</w:t>
            </w:r>
            <w:r w:rsidRPr="00685A06">
              <w:rPr>
                <w:rFonts w:ascii="Arial" w:hAnsi="Arial" w:cs="Arial"/>
                <w:b/>
              </w:rPr>
              <w:t>Co</w:t>
            </w:r>
          </w:p>
        </w:tc>
        <w:tc>
          <w:tcPr>
            <w:tcW w:w="3797" w:type="pct"/>
            <w:vAlign w:val="center"/>
          </w:tcPr>
          <w:p w14:paraId="08A00399" w14:textId="41874BEB" w:rsidR="004B5E92" w:rsidRPr="00685A06" w:rsidRDefault="00713C22" w:rsidP="001F20FB">
            <w:pPr>
              <w:jc w:val="center"/>
              <w:rPr>
                <w:rFonts w:ascii="Arial" w:hAnsi="Arial" w:cs="Arial"/>
              </w:rPr>
            </w:pPr>
            <w:r w:rsidRPr="00685A06">
              <w:rPr>
                <w:rFonts w:ascii="Arial" w:hAnsi="Arial" w:cs="Arial"/>
              </w:rPr>
              <w:t xml:space="preserve">Please email </w:t>
            </w:r>
            <w:r w:rsidR="00F8037B">
              <w:rPr>
                <w:rFonts w:ascii="Arial" w:hAnsi="Arial" w:cs="Arial"/>
              </w:rPr>
              <w:t xml:space="preserve">via </w:t>
            </w:r>
            <w:r w:rsidR="00B75596">
              <w:rPr>
                <w:rFonts w:ascii="Arial" w:hAnsi="Arial" w:cs="Arial"/>
              </w:rPr>
              <w:t xml:space="preserve">the below </w:t>
            </w:r>
            <w:r w:rsidRPr="00685A06">
              <w:rPr>
                <w:rFonts w:ascii="Arial" w:hAnsi="Arial" w:cs="Arial"/>
              </w:rPr>
              <w:t>email address</w:t>
            </w:r>
            <w:r w:rsidR="00B75596">
              <w:rPr>
                <w:rFonts w:ascii="Arial" w:hAnsi="Arial" w:cs="Arial"/>
              </w:rPr>
              <w:t>:</w:t>
            </w:r>
          </w:p>
          <w:p w14:paraId="7DB6B522" w14:textId="2A9B8881" w:rsidR="00C768ED" w:rsidRPr="00B75596" w:rsidRDefault="006E27D9" w:rsidP="001F20FB">
            <w:pPr>
              <w:jc w:val="center"/>
              <w:rPr>
                <w:rFonts w:ascii="Arial" w:hAnsi="Arial" w:cs="Arial"/>
                <w:b/>
                <w:bCs/>
              </w:rPr>
            </w:pPr>
            <w:r w:rsidRPr="00B75596">
              <w:rPr>
                <w:rFonts w:ascii="Arial" w:hAnsi="Arial" w:cs="Arial"/>
                <w:b/>
                <w:bCs/>
              </w:rPr>
              <w:t>sendco@ripponden.calderdale.sch.uk</w:t>
            </w:r>
          </w:p>
        </w:tc>
      </w:tr>
      <w:tr w:rsidR="009A2A33" w:rsidRPr="00685A06" w14:paraId="42833C6F" w14:textId="77777777" w:rsidTr="001F20FB">
        <w:tc>
          <w:tcPr>
            <w:tcW w:w="1203" w:type="pct"/>
            <w:shd w:val="clear" w:color="auto" w:fill="C5E0B3" w:themeFill="accent6" w:themeFillTint="66"/>
          </w:tcPr>
          <w:p w14:paraId="724A33DA" w14:textId="77777777" w:rsidR="009A2A33" w:rsidRPr="00685A06" w:rsidRDefault="009203A9" w:rsidP="00524578">
            <w:pPr>
              <w:jc w:val="center"/>
              <w:rPr>
                <w:rFonts w:ascii="Arial" w:hAnsi="Arial" w:cs="Arial"/>
                <w:b/>
              </w:rPr>
            </w:pPr>
            <w:r w:rsidRPr="00685A06">
              <w:rPr>
                <w:rFonts w:ascii="Arial" w:hAnsi="Arial" w:cs="Arial"/>
                <w:b/>
              </w:rPr>
              <w:t>Inclusion</w:t>
            </w:r>
            <w:r w:rsidR="009A2A33" w:rsidRPr="00685A06">
              <w:rPr>
                <w:rFonts w:ascii="Arial" w:hAnsi="Arial" w:cs="Arial"/>
                <w:b/>
              </w:rPr>
              <w:t xml:space="preserve"> Governor</w:t>
            </w:r>
          </w:p>
        </w:tc>
        <w:tc>
          <w:tcPr>
            <w:tcW w:w="3797" w:type="pct"/>
            <w:vAlign w:val="center"/>
          </w:tcPr>
          <w:p w14:paraId="53997DD1" w14:textId="7133E318" w:rsidR="009A2A33" w:rsidRPr="00685A06" w:rsidRDefault="004465BA" w:rsidP="001F20FB">
            <w:pPr>
              <w:jc w:val="center"/>
              <w:rPr>
                <w:rFonts w:ascii="Arial" w:hAnsi="Arial" w:cs="Arial"/>
              </w:rPr>
            </w:pPr>
            <w:r w:rsidRPr="00685A06">
              <w:rPr>
                <w:rFonts w:ascii="Arial" w:hAnsi="Arial" w:cs="Arial"/>
              </w:rPr>
              <w:t xml:space="preserve">Mrs </w:t>
            </w:r>
            <w:r w:rsidR="00986D3A">
              <w:rPr>
                <w:rFonts w:ascii="Arial" w:hAnsi="Arial" w:cs="Arial"/>
              </w:rPr>
              <w:t>Nikola Matthews</w:t>
            </w:r>
          </w:p>
          <w:p w14:paraId="427CA2ED" w14:textId="7984F99F" w:rsidR="00367F8F" w:rsidRPr="00685A06" w:rsidRDefault="00367F8F" w:rsidP="001F20FB">
            <w:pPr>
              <w:jc w:val="center"/>
              <w:rPr>
                <w:rFonts w:ascii="Arial" w:hAnsi="Arial" w:cs="Arial"/>
              </w:rPr>
            </w:pPr>
          </w:p>
        </w:tc>
      </w:tr>
    </w:tbl>
    <w:p w14:paraId="1D48648A" w14:textId="56553025" w:rsidR="00191CF4" w:rsidRDefault="00191CF4">
      <w:pPr>
        <w:rPr>
          <w:rFonts w:ascii="Arial" w:hAnsi="Arial" w:cs="Arial"/>
        </w:rPr>
      </w:pPr>
    </w:p>
    <w:p w14:paraId="33B879C1" w14:textId="2607B1A5" w:rsidR="008A7C19" w:rsidRDefault="00191CF4">
      <w:pPr>
        <w:rPr>
          <w:rFonts w:ascii="Arial" w:hAnsi="Arial" w:cs="Arial"/>
        </w:rPr>
      </w:pPr>
      <w:r w:rsidRPr="00685A06">
        <w:rPr>
          <w:rFonts w:ascii="Arial" w:hAnsi="Arial" w:cs="Arial"/>
          <w:noProof/>
          <w:lang w:eastAsia="en-GB"/>
        </w:rPr>
        <mc:AlternateContent>
          <mc:Choice Requires="wps">
            <w:drawing>
              <wp:anchor distT="0" distB="0" distL="114300" distR="114300" simplePos="0" relativeHeight="251685888" behindDoc="0" locked="0" layoutInCell="1" allowOverlap="1" wp14:anchorId="6BC0B8FB" wp14:editId="20ED71C6">
                <wp:simplePos x="0" y="0"/>
                <wp:positionH relativeFrom="column">
                  <wp:posOffset>-220980</wp:posOffset>
                </wp:positionH>
                <wp:positionV relativeFrom="paragraph">
                  <wp:posOffset>291465</wp:posOffset>
                </wp:positionV>
                <wp:extent cx="5865506" cy="2804160"/>
                <wp:effectExtent l="0" t="0" r="154305" b="15240"/>
                <wp:wrapNone/>
                <wp:docPr id="413185669" name="Oval Callout 1"/>
                <wp:cNvGraphicFramePr/>
                <a:graphic xmlns:a="http://schemas.openxmlformats.org/drawingml/2006/main">
                  <a:graphicData uri="http://schemas.microsoft.com/office/word/2010/wordprocessingShape">
                    <wps:wsp>
                      <wps:cNvSpPr/>
                      <wps:spPr>
                        <a:xfrm>
                          <a:off x="0" y="0"/>
                          <a:ext cx="5865506" cy="2804160"/>
                        </a:xfrm>
                        <a:prstGeom prst="wedgeEllipseCallout">
                          <a:avLst>
                            <a:gd name="adj1" fmla="val 51800"/>
                            <a:gd name="adj2" fmla="val 32834"/>
                          </a:avLst>
                        </a:prstGeom>
                        <a:solidFill>
                          <a:schemeClr val="accent6">
                            <a:lumMod val="40000"/>
                            <a:lumOff val="60000"/>
                          </a:schemeClr>
                        </a:solidFill>
                        <a:ln w="15875"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7A2BDA" w14:textId="77777777" w:rsidR="00F0461E" w:rsidRDefault="00191CF4" w:rsidP="00A41CAB">
                            <w:pPr>
                              <w:jc w:val="center"/>
                              <w:rPr>
                                <w:rFonts w:ascii="Arial" w:hAnsi="Arial" w:cs="Arial"/>
                                <w:i/>
                                <w:color w:val="000000" w:themeColor="text1"/>
                                <w:sz w:val="20"/>
                                <w:szCs w:val="18"/>
                              </w:rPr>
                            </w:pPr>
                            <w:r w:rsidRPr="001F20FB">
                              <w:rPr>
                                <w:rFonts w:ascii="Arial" w:hAnsi="Arial" w:cs="Arial"/>
                                <w:i/>
                                <w:color w:val="000000" w:themeColor="text1"/>
                                <w:sz w:val="20"/>
                                <w:szCs w:val="18"/>
                              </w:rPr>
                              <w:t>At Ripponden J and I School</w:t>
                            </w:r>
                            <w:r>
                              <w:rPr>
                                <w:rFonts w:ascii="Arial" w:hAnsi="Arial" w:cs="Arial"/>
                                <w:i/>
                                <w:color w:val="000000" w:themeColor="text1"/>
                                <w:sz w:val="20"/>
                                <w:szCs w:val="18"/>
                              </w:rPr>
                              <w:t xml:space="preserve"> we recognise the importance of early identification in children with additional needs and ensure all our children receive a curriculum that is ambitious, engaging and </w:t>
                            </w:r>
                            <w:r w:rsidR="00A41CAB">
                              <w:rPr>
                                <w:rFonts w:ascii="Arial" w:hAnsi="Arial" w:cs="Arial"/>
                                <w:i/>
                                <w:color w:val="000000" w:themeColor="text1"/>
                                <w:sz w:val="20"/>
                                <w:szCs w:val="18"/>
                              </w:rPr>
                              <w:t>differentiated, with suitable challenge provided so that our children reach their full potential</w:t>
                            </w:r>
                            <w:r>
                              <w:rPr>
                                <w:rFonts w:ascii="Arial" w:hAnsi="Arial" w:cs="Arial"/>
                                <w:i/>
                                <w:color w:val="000000" w:themeColor="text1"/>
                                <w:sz w:val="20"/>
                                <w:szCs w:val="18"/>
                              </w:rPr>
                              <w:t xml:space="preserve">. </w:t>
                            </w:r>
                            <w:r w:rsidR="00F0461E">
                              <w:rPr>
                                <w:rFonts w:ascii="Arial" w:hAnsi="Arial" w:cs="Arial"/>
                                <w:i/>
                                <w:color w:val="000000" w:themeColor="text1"/>
                                <w:sz w:val="20"/>
                                <w:szCs w:val="18"/>
                              </w:rPr>
                              <w:t xml:space="preserve">As I am the Early Years Lead and SENDCO, this supports school to identify needs early so that children have the best possible start at Ripponden. </w:t>
                            </w:r>
                          </w:p>
                          <w:p w14:paraId="6A804B7D" w14:textId="1CB41444" w:rsidR="00191CF4" w:rsidRDefault="00A41CAB" w:rsidP="00A41CAB">
                            <w:pPr>
                              <w:jc w:val="center"/>
                              <w:rPr>
                                <w:rFonts w:ascii="Arial" w:hAnsi="Arial" w:cs="Arial"/>
                                <w:i/>
                                <w:color w:val="000000" w:themeColor="text1"/>
                                <w:sz w:val="20"/>
                                <w:szCs w:val="18"/>
                              </w:rPr>
                            </w:pPr>
                            <w:r>
                              <w:rPr>
                                <w:rFonts w:ascii="Arial" w:hAnsi="Arial" w:cs="Arial"/>
                                <w:i/>
                                <w:color w:val="000000" w:themeColor="text1"/>
                                <w:sz w:val="20"/>
                                <w:szCs w:val="18"/>
                              </w:rPr>
                              <w:t>We endeavour to give our children the best possible start in education, so that they can go on to achieve great things in the future.</w:t>
                            </w:r>
                          </w:p>
                          <w:p w14:paraId="621876D2" w14:textId="70FA458D" w:rsidR="00191CF4" w:rsidRPr="0097201D" w:rsidRDefault="00191CF4" w:rsidP="00191CF4">
                            <w:pPr>
                              <w:jc w:val="center"/>
                              <w:rPr>
                                <w:rFonts w:ascii="Arial" w:hAnsi="Arial" w:cs="Arial"/>
                                <w:b/>
                                <w:bCs/>
                                <w:i/>
                                <w:color w:val="000000" w:themeColor="text1"/>
                                <w:sz w:val="18"/>
                                <w:szCs w:val="18"/>
                              </w:rPr>
                            </w:pPr>
                            <w:r w:rsidRPr="0097201D">
                              <w:rPr>
                                <w:rFonts w:ascii="Arial" w:hAnsi="Arial" w:cs="Arial"/>
                                <w:b/>
                                <w:bCs/>
                                <w:i/>
                                <w:color w:val="000000" w:themeColor="text1"/>
                                <w:sz w:val="18"/>
                                <w:szCs w:val="18"/>
                              </w:rPr>
                              <w:t xml:space="preserve">My favourite quote: </w:t>
                            </w:r>
                            <w:r w:rsidR="00A41CAB">
                              <w:rPr>
                                <w:rFonts w:ascii="Arial" w:hAnsi="Arial" w:cs="Arial"/>
                                <w:b/>
                                <w:bCs/>
                                <w:i/>
                                <w:color w:val="000000" w:themeColor="text1"/>
                                <w:sz w:val="18"/>
                                <w:szCs w:val="18"/>
                              </w:rPr>
                              <w:t>‘</w:t>
                            </w:r>
                            <w:r w:rsidRPr="0097201D">
                              <w:rPr>
                                <w:rFonts w:ascii="Arial" w:hAnsi="Arial" w:cs="Arial"/>
                                <w:b/>
                                <w:bCs/>
                                <w:i/>
                                <w:color w:val="000000" w:themeColor="text1"/>
                                <w:sz w:val="18"/>
                                <w:szCs w:val="18"/>
                              </w:rPr>
                              <w:t>If a child doesn’t learn the way we teach, maybe we should teach the way they learn.’ By</w:t>
                            </w:r>
                            <w:r w:rsidRPr="0097201D">
                              <w:rPr>
                                <w:rFonts w:ascii="Arial" w:hAnsi="Arial" w:cs="Arial"/>
                                <w:b/>
                                <w:bCs/>
                                <w:i/>
                                <w:iCs/>
                                <w:color w:val="000000" w:themeColor="text1"/>
                                <w:sz w:val="18"/>
                                <w:szCs w:val="18"/>
                              </w:rPr>
                              <w:t xml:space="preserve"> </w:t>
                            </w:r>
                            <w:r w:rsidR="0097201D" w:rsidRPr="0097201D">
                              <w:rPr>
                                <w:rFonts w:ascii="Arial" w:hAnsi="Arial" w:cs="Arial"/>
                                <w:b/>
                                <w:bCs/>
                                <w:i/>
                                <w:iCs/>
                                <w:color w:val="040C28"/>
                                <w:sz w:val="18"/>
                                <w:szCs w:val="18"/>
                              </w:rPr>
                              <w:t>Ignacio Estrada.</w:t>
                            </w:r>
                          </w:p>
                          <w:p w14:paraId="72067E90" w14:textId="55565E73" w:rsidR="00191CF4" w:rsidRPr="001F20FB" w:rsidRDefault="00191CF4" w:rsidP="00191CF4">
                            <w:pPr>
                              <w:jc w:val="center"/>
                              <w:rPr>
                                <w:rFonts w:ascii="Arial" w:hAnsi="Arial" w:cs="Arial"/>
                                <w:i/>
                                <w:color w:val="000000" w:themeColor="text1"/>
                                <w:sz w:val="24"/>
                              </w:rPr>
                            </w:pPr>
                            <w:r w:rsidRPr="001F20FB">
                              <w:rPr>
                                <w:rFonts w:ascii="Arial" w:hAnsi="Arial" w:cs="Arial"/>
                                <w:i/>
                                <w:color w:val="000000" w:themeColor="text1"/>
                                <w:sz w:val="20"/>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0B8FB" id="_x0000_s1027" type="#_x0000_t63" style="position:absolute;margin-left:-17.4pt;margin-top:22.95pt;width:461.85pt;height:22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7H4wIAAFMGAAAOAAAAZHJzL2Uyb0RvYy54bWysVUtv2zAMvg/YfxB0X22ncZoFdYogXYcB&#10;XVusHXpWZCn2ptckpXb260fJj6Rdt8OwHlyJpD6SHx85v2ilQE/MulqrAmcnKUZMUV3Walvgrw9X&#10;7+YYOU9USYRWrMB75vDF8u2b88Ys2ERXWpTMIgBRbtGYAlfem0WSOFoxSdyJNkyBkmsriYer3Sal&#10;JQ2gS5FM0nSWNNqWxmrKnAPpZafEy4jPOaP+lnPHPBIFhth8/Nr43YRvsjwni60lpqppHwb5hygk&#10;qRU4HaEuiSdoZ+vfoGRNrXaa+xOqZaI5rymLOUA2Wfoim/uKGBZzAXKcGWly/w+W3jzdmzsLNDTG&#10;LRwcQxYttzL8h/hQG8naj2Sx1iMKwnw+y/N0hhEF3WSeTrNZpDM5PDfW+Y9MSxQOBW5YuWUfhKiN&#10;Y2sihN75yBl5unY+klciRSR0CSm/ZRhxKaAWT0SgPJunQ62ObCbHNqeT+ek01BMC6BHhNIQQ4J0W&#10;dXlVCxEvocPYWlgEDsAjpUz5WYxH7ORnXXbyaQp/XZeAGHqpE88GMbiIvRqQoutnToRCDUxFPj/L&#10;gSdpygJ7aLTvD1XfLs+sR6DOh2+zPp0jK/AnFDg6VCue/F6wkJVQXxhHdQn1mcRcXmB2aWadqiIl&#10;61zlf0wnAgZkDryN2D3AaxQOMff24SmLczg+Tv8WWFe/8UX0rJUfH8taafsagPCj585+IKmjJrDk&#10;200L3EBBAq9BstHl/s4iq7u94Ay9qqFVr4nzd8RC88HKgOXmb+HDhYZa6v6EUaXtz9fkwR7mE7QY&#10;NbBYCux+7IhlGIlPCib3fTadhk0UL9P8bAIXe6zZHGvUTq419CeMA0QXj8Hei+HIrZaPsANXwSuo&#10;iKLgu8DU2+Gy9t3Cgy1K2WoVzWD7GOKv1b2hATzwHEbloX0k1vTz6mHUb/SwhPqp6gp0sA0vlV7t&#10;vOa1D8oDr/0FNhecnq3G43u0OvwWLH8BAAD//wMAUEsDBBQABgAIAAAAIQA4WEkw4QAAAAoBAAAP&#10;AAAAZHJzL2Rvd25yZXYueG1sTI9BT8MwDIXvSPyHyEjctnSjY6E0nWASQmgIiY3LbllrmkLjVE22&#10;tf8ec4Kb/fz03ud8NbhWnLAPjScNs2kCAqn0VUO1ho/d00SBCNFQZVpPqGHEAKvi8iI3WeXP9I6n&#10;bawFh1DIjAYbY5dJGUqLzoSp75D49ul7ZyKvfS2r3pw53LVyniS30pmGuMGaDtcWy+/t0Wl4HTv7&#10;bP1apcnX28vjfNxvZuNe6+ur4eEeRMQh/pnhF5/RoWCmgz9SFUSrYXKTMnrUkC7uQLBBKcXDgQW1&#10;XIAscvn/heIHAAD//wMAUEsBAi0AFAAGAAgAAAAhALaDOJL+AAAA4QEAABMAAAAAAAAAAAAAAAAA&#10;AAAAAFtDb250ZW50X1R5cGVzXS54bWxQSwECLQAUAAYACAAAACEAOP0h/9YAAACUAQAACwAAAAAA&#10;AAAAAAAAAAAvAQAAX3JlbHMvLnJlbHNQSwECLQAUAAYACAAAACEARaaOx+MCAABTBgAADgAAAAAA&#10;AAAAAAAAAAAuAgAAZHJzL2Uyb0RvYy54bWxQSwECLQAUAAYACAAAACEAOFhJMOEAAAAKAQAADwAA&#10;AAAAAAAAAAAAAAA9BQAAZHJzL2Rvd25yZXYueG1sUEsFBgAAAAAEAAQA8wAAAEsGAAAAAA==&#10;" adj="21989,17892" fillcolor="#c5e0b3 [1305]" strokecolor="black [3213]" strokeweight="1.25pt">
                <v:stroke linestyle="thickThin"/>
                <v:textbox>
                  <w:txbxContent>
                    <w:p w14:paraId="437A2BDA" w14:textId="77777777" w:rsidR="00F0461E" w:rsidRDefault="00191CF4" w:rsidP="00A41CAB">
                      <w:pPr>
                        <w:jc w:val="center"/>
                        <w:rPr>
                          <w:rFonts w:ascii="Arial" w:hAnsi="Arial" w:cs="Arial"/>
                          <w:i/>
                          <w:color w:val="000000" w:themeColor="text1"/>
                          <w:sz w:val="20"/>
                          <w:szCs w:val="18"/>
                        </w:rPr>
                      </w:pPr>
                      <w:r w:rsidRPr="001F20FB">
                        <w:rPr>
                          <w:rFonts w:ascii="Arial" w:hAnsi="Arial" w:cs="Arial"/>
                          <w:i/>
                          <w:color w:val="000000" w:themeColor="text1"/>
                          <w:sz w:val="20"/>
                          <w:szCs w:val="18"/>
                        </w:rPr>
                        <w:t>At Ripponden J and I School</w:t>
                      </w:r>
                      <w:r>
                        <w:rPr>
                          <w:rFonts w:ascii="Arial" w:hAnsi="Arial" w:cs="Arial"/>
                          <w:i/>
                          <w:color w:val="000000" w:themeColor="text1"/>
                          <w:sz w:val="20"/>
                          <w:szCs w:val="18"/>
                        </w:rPr>
                        <w:t xml:space="preserve"> we recognise the importance of early identification in children with additional needs and ensure all our children receive a curriculum that is ambitious, engaging and </w:t>
                      </w:r>
                      <w:r w:rsidR="00A41CAB">
                        <w:rPr>
                          <w:rFonts w:ascii="Arial" w:hAnsi="Arial" w:cs="Arial"/>
                          <w:i/>
                          <w:color w:val="000000" w:themeColor="text1"/>
                          <w:sz w:val="20"/>
                          <w:szCs w:val="18"/>
                        </w:rPr>
                        <w:t>differentiated, with suitable challenge provided so that our children reach their full potential</w:t>
                      </w:r>
                      <w:r>
                        <w:rPr>
                          <w:rFonts w:ascii="Arial" w:hAnsi="Arial" w:cs="Arial"/>
                          <w:i/>
                          <w:color w:val="000000" w:themeColor="text1"/>
                          <w:sz w:val="20"/>
                          <w:szCs w:val="18"/>
                        </w:rPr>
                        <w:t xml:space="preserve">. </w:t>
                      </w:r>
                      <w:r w:rsidR="00F0461E">
                        <w:rPr>
                          <w:rFonts w:ascii="Arial" w:hAnsi="Arial" w:cs="Arial"/>
                          <w:i/>
                          <w:color w:val="000000" w:themeColor="text1"/>
                          <w:sz w:val="20"/>
                          <w:szCs w:val="18"/>
                        </w:rPr>
                        <w:t xml:space="preserve">As I am the Early Years Lead and SENDCO, this supports school to identify needs early so that children have the best possible start at Ripponden. </w:t>
                      </w:r>
                    </w:p>
                    <w:p w14:paraId="6A804B7D" w14:textId="1CB41444" w:rsidR="00191CF4" w:rsidRDefault="00A41CAB" w:rsidP="00A41CAB">
                      <w:pPr>
                        <w:jc w:val="center"/>
                        <w:rPr>
                          <w:rFonts w:ascii="Arial" w:hAnsi="Arial" w:cs="Arial"/>
                          <w:i/>
                          <w:color w:val="000000" w:themeColor="text1"/>
                          <w:sz w:val="20"/>
                          <w:szCs w:val="18"/>
                        </w:rPr>
                      </w:pPr>
                      <w:r>
                        <w:rPr>
                          <w:rFonts w:ascii="Arial" w:hAnsi="Arial" w:cs="Arial"/>
                          <w:i/>
                          <w:color w:val="000000" w:themeColor="text1"/>
                          <w:sz w:val="20"/>
                          <w:szCs w:val="18"/>
                        </w:rPr>
                        <w:t>We endeavour to give our children the best possible start in education, so that they can go on to achieve great things in the future.</w:t>
                      </w:r>
                    </w:p>
                    <w:p w14:paraId="621876D2" w14:textId="70FA458D" w:rsidR="00191CF4" w:rsidRPr="0097201D" w:rsidRDefault="00191CF4" w:rsidP="00191CF4">
                      <w:pPr>
                        <w:jc w:val="center"/>
                        <w:rPr>
                          <w:rFonts w:ascii="Arial" w:hAnsi="Arial" w:cs="Arial"/>
                          <w:b/>
                          <w:bCs/>
                          <w:i/>
                          <w:color w:val="000000" w:themeColor="text1"/>
                          <w:sz w:val="18"/>
                          <w:szCs w:val="18"/>
                        </w:rPr>
                      </w:pPr>
                      <w:r w:rsidRPr="0097201D">
                        <w:rPr>
                          <w:rFonts w:ascii="Arial" w:hAnsi="Arial" w:cs="Arial"/>
                          <w:b/>
                          <w:bCs/>
                          <w:i/>
                          <w:color w:val="000000" w:themeColor="text1"/>
                          <w:sz w:val="18"/>
                          <w:szCs w:val="18"/>
                        </w:rPr>
                        <w:t xml:space="preserve">My favourite quote: </w:t>
                      </w:r>
                      <w:r w:rsidR="00A41CAB">
                        <w:rPr>
                          <w:rFonts w:ascii="Arial" w:hAnsi="Arial" w:cs="Arial"/>
                          <w:b/>
                          <w:bCs/>
                          <w:i/>
                          <w:color w:val="000000" w:themeColor="text1"/>
                          <w:sz w:val="18"/>
                          <w:szCs w:val="18"/>
                        </w:rPr>
                        <w:t>‘</w:t>
                      </w:r>
                      <w:r w:rsidRPr="0097201D">
                        <w:rPr>
                          <w:rFonts w:ascii="Arial" w:hAnsi="Arial" w:cs="Arial"/>
                          <w:b/>
                          <w:bCs/>
                          <w:i/>
                          <w:color w:val="000000" w:themeColor="text1"/>
                          <w:sz w:val="18"/>
                          <w:szCs w:val="18"/>
                        </w:rPr>
                        <w:t>If a child doesn’t learn the way we teach, maybe we should teach the way they learn.’ By</w:t>
                      </w:r>
                      <w:r w:rsidRPr="0097201D">
                        <w:rPr>
                          <w:rFonts w:ascii="Arial" w:hAnsi="Arial" w:cs="Arial"/>
                          <w:b/>
                          <w:bCs/>
                          <w:i/>
                          <w:iCs/>
                          <w:color w:val="000000" w:themeColor="text1"/>
                          <w:sz w:val="18"/>
                          <w:szCs w:val="18"/>
                        </w:rPr>
                        <w:t xml:space="preserve"> </w:t>
                      </w:r>
                      <w:r w:rsidR="0097201D" w:rsidRPr="0097201D">
                        <w:rPr>
                          <w:rFonts w:ascii="Arial" w:hAnsi="Arial" w:cs="Arial"/>
                          <w:b/>
                          <w:bCs/>
                          <w:i/>
                          <w:iCs/>
                          <w:color w:val="040C28"/>
                          <w:sz w:val="18"/>
                          <w:szCs w:val="18"/>
                        </w:rPr>
                        <w:t>Ignacio Estrada.</w:t>
                      </w:r>
                    </w:p>
                    <w:p w14:paraId="72067E90" w14:textId="55565E73" w:rsidR="00191CF4" w:rsidRPr="001F20FB" w:rsidRDefault="00191CF4" w:rsidP="00191CF4">
                      <w:pPr>
                        <w:jc w:val="center"/>
                        <w:rPr>
                          <w:rFonts w:ascii="Arial" w:hAnsi="Arial" w:cs="Arial"/>
                          <w:i/>
                          <w:color w:val="000000" w:themeColor="text1"/>
                          <w:sz w:val="24"/>
                        </w:rPr>
                      </w:pPr>
                      <w:r w:rsidRPr="001F20FB">
                        <w:rPr>
                          <w:rFonts w:ascii="Arial" w:hAnsi="Arial" w:cs="Arial"/>
                          <w:i/>
                          <w:color w:val="000000" w:themeColor="text1"/>
                          <w:sz w:val="20"/>
                          <w:szCs w:val="18"/>
                        </w:rPr>
                        <w:t>.</w:t>
                      </w:r>
                    </w:p>
                  </w:txbxContent>
                </v:textbox>
              </v:shape>
            </w:pict>
          </mc:Fallback>
        </mc:AlternateContent>
      </w:r>
      <w:r>
        <w:rPr>
          <w:rFonts w:ascii="Arial" w:hAnsi="Arial" w:cs="Arial"/>
        </w:rPr>
        <w:t>A message from Miss Smith, our Inclusion Manager/SENDCo:</w:t>
      </w:r>
    </w:p>
    <w:p w14:paraId="56F74502" w14:textId="35E2ED49" w:rsidR="00191CF4" w:rsidRDefault="00191CF4">
      <w:pPr>
        <w:rPr>
          <w:rFonts w:ascii="Arial" w:hAnsi="Arial" w:cs="Arial"/>
        </w:rPr>
      </w:pPr>
    </w:p>
    <w:p w14:paraId="04CE9C46" w14:textId="3848F22F" w:rsidR="00191CF4" w:rsidRDefault="00191CF4">
      <w:pPr>
        <w:rPr>
          <w:rFonts w:ascii="Arial" w:hAnsi="Arial" w:cs="Arial"/>
        </w:rPr>
      </w:pPr>
    </w:p>
    <w:p w14:paraId="16F843C4" w14:textId="307B2B80" w:rsidR="00191CF4" w:rsidRDefault="00191CF4">
      <w:pPr>
        <w:rPr>
          <w:rFonts w:ascii="Arial" w:hAnsi="Arial" w:cs="Arial"/>
        </w:rPr>
      </w:pPr>
    </w:p>
    <w:p w14:paraId="0A53694C" w14:textId="14143DA7" w:rsidR="00191CF4" w:rsidRDefault="00191CF4">
      <w:pPr>
        <w:rPr>
          <w:rFonts w:ascii="Arial" w:hAnsi="Arial" w:cs="Arial"/>
        </w:rPr>
      </w:pPr>
    </w:p>
    <w:p w14:paraId="0CC42F19" w14:textId="77777777" w:rsidR="00191CF4" w:rsidRDefault="00191CF4">
      <w:pPr>
        <w:rPr>
          <w:rFonts w:ascii="Arial" w:hAnsi="Arial" w:cs="Arial"/>
        </w:rPr>
      </w:pPr>
    </w:p>
    <w:p w14:paraId="51A36F83" w14:textId="4323B479" w:rsidR="00191CF4" w:rsidRDefault="00191CF4">
      <w:pPr>
        <w:rPr>
          <w:rFonts w:ascii="Arial" w:hAnsi="Arial" w:cs="Arial"/>
        </w:rPr>
      </w:pPr>
    </w:p>
    <w:p w14:paraId="5E3FC34D" w14:textId="13FD4C58" w:rsidR="00191CF4" w:rsidRDefault="00191CF4">
      <w:pPr>
        <w:rPr>
          <w:rFonts w:ascii="Arial" w:hAnsi="Arial" w:cs="Arial"/>
        </w:rPr>
      </w:pPr>
    </w:p>
    <w:p w14:paraId="22848671" w14:textId="2E92D952" w:rsidR="00191CF4" w:rsidRDefault="00717D1D">
      <w:pPr>
        <w:rPr>
          <w:rFonts w:ascii="Arial" w:hAnsi="Arial" w:cs="Arial"/>
        </w:rPr>
      </w:pPr>
      <w:r w:rsidRPr="00717D1D">
        <w:rPr>
          <w:rFonts w:ascii="Arial" w:hAnsi="Arial" w:cs="Arial"/>
          <w:noProof/>
        </w:rPr>
        <w:drawing>
          <wp:anchor distT="0" distB="0" distL="114300" distR="114300" simplePos="0" relativeHeight="251709440" behindDoc="0" locked="0" layoutInCell="1" allowOverlap="1" wp14:anchorId="5D60D9C8" wp14:editId="61175C7F">
            <wp:simplePos x="0" y="0"/>
            <wp:positionH relativeFrom="margin">
              <wp:posOffset>5433060</wp:posOffset>
            </wp:positionH>
            <wp:positionV relativeFrom="paragraph">
              <wp:posOffset>111760</wp:posOffset>
            </wp:positionV>
            <wp:extent cx="1173480" cy="1525195"/>
            <wp:effectExtent l="0" t="0" r="7620" b="0"/>
            <wp:wrapNone/>
            <wp:docPr id="436280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975197" name=""/>
                    <pic:cNvPicPr/>
                  </pic:nvPicPr>
                  <pic:blipFill>
                    <a:blip r:embed="rId9">
                      <a:extLst>
                        <a:ext uri="{28A0092B-C50C-407E-A947-70E740481C1C}">
                          <a14:useLocalDpi xmlns:a14="http://schemas.microsoft.com/office/drawing/2010/main" val="0"/>
                        </a:ext>
                      </a:extLst>
                    </a:blip>
                    <a:stretch>
                      <a:fillRect/>
                    </a:stretch>
                  </pic:blipFill>
                  <pic:spPr>
                    <a:xfrm>
                      <a:off x="0" y="0"/>
                      <a:ext cx="1175453" cy="1527759"/>
                    </a:xfrm>
                    <a:prstGeom prst="rect">
                      <a:avLst/>
                    </a:prstGeom>
                  </pic:spPr>
                </pic:pic>
              </a:graphicData>
            </a:graphic>
            <wp14:sizeRelH relativeFrom="margin">
              <wp14:pctWidth>0</wp14:pctWidth>
            </wp14:sizeRelH>
            <wp14:sizeRelV relativeFrom="margin">
              <wp14:pctHeight>0</wp14:pctHeight>
            </wp14:sizeRelV>
          </wp:anchor>
        </w:drawing>
      </w:r>
    </w:p>
    <w:p w14:paraId="49DA2F73" w14:textId="63D647F1" w:rsidR="00191CF4" w:rsidRDefault="00717D1D" w:rsidP="00717D1D">
      <w:pPr>
        <w:tabs>
          <w:tab w:val="left" w:pos="9816"/>
        </w:tabs>
        <w:rPr>
          <w:rFonts w:ascii="Arial" w:hAnsi="Arial" w:cs="Arial"/>
        </w:rPr>
      </w:pPr>
      <w:r>
        <w:rPr>
          <w:rFonts w:ascii="Arial" w:hAnsi="Arial" w:cs="Arial"/>
        </w:rPr>
        <w:tab/>
      </w:r>
    </w:p>
    <w:p w14:paraId="1070ED35" w14:textId="079BC18D" w:rsidR="00191CF4" w:rsidRDefault="00191CF4">
      <w:pPr>
        <w:rPr>
          <w:rFonts w:ascii="Arial" w:hAnsi="Arial" w:cs="Arial"/>
        </w:rPr>
      </w:pPr>
    </w:p>
    <w:p w14:paraId="1F891F3E" w14:textId="10E2283E" w:rsidR="00191CF4" w:rsidRDefault="00191CF4">
      <w:pPr>
        <w:rPr>
          <w:rFonts w:ascii="Arial" w:hAnsi="Arial" w:cs="Arial"/>
        </w:rPr>
      </w:pPr>
    </w:p>
    <w:p w14:paraId="4ECF974A" w14:textId="77777777" w:rsidR="0097201D" w:rsidRDefault="0097201D">
      <w:pPr>
        <w:rPr>
          <w:rFonts w:ascii="Arial" w:hAnsi="Arial" w:cs="Arial"/>
        </w:rPr>
      </w:pPr>
    </w:p>
    <w:p w14:paraId="0C7187E2" w14:textId="77777777" w:rsidR="0097201D" w:rsidRDefault="0097201D">
      <w:pPr>
        <w:rPr>
          <w:rFonts w:ascii="Arial" w:hAnsi="Arial" w:cs="Arial"/>
        </w:rPr>
      </w:pPr>
    </w:p>
    <w:p w14:paraId="5A1AD8A2" w14:textId="77777777" w:rsidR="009A1342" w:rsidRPr="00685A06" w:rsidRDefault="009A1342">
      <w:pPr>
        <w:rPr>
          <w:rFonts w:ascii="Arial" w:hAnsi="Arial" w:cs="Arial"/>
        </w:rPr>
      </w:pPr>
    </w:p>
    <w:tbl>
      <w:tblPr>
        <w:tblStyle w:val="TableGrid"/>
        <w:tblW w:w="5000" w:type="pct"/>
        <w:tblLook w:val="04A0" w:firstRow="1" w:lastRow="0" w:firstColumn="1" w:lastColumn="0" w:noHBand="0" w:noVBand="1"/>
      </w:tblPr>
      <w:tblGrid>
        <w:gridCol w:w="10610"/>
      </w:tblGrid>
      <w:tr w:rsidR="00254EA6" w:rsidRPr="00685A06" w14:paraId="3CA903C7" w14:textId="77777777" w:rsidTr="001F20FB">
        <w:tc>
          <w:tcPr>
            <w:tcW w:w="5000" w:type="pct"/>
            <w:shd w:val="clear" w:color="auto" w:fill="BFBFBF" w:themeFill="background1" w:themeFillShade="BF"/>
          </w:tcPr>
          <w:p w14:paraId="47239F74" w14:textId="77777777" w:rsidR="00254EA6" w:rsidRPr="00685A06" w:rsidRDefault="00367F8F" w:rsidP="00877C9F">
            <w:pPr>
              <w:jc w:val="center"/>
              <w:rPr>
                <w:rFonts w:ascii="Arial" w:hAnsi="Arial" w:cs="Arial"/>
                <w:b/>
              </w:rPr>
            </w:pPr>
            <w:r w:rsidRPr="00685A06">
              <w:rPr>
                <w:rFonts w:ascii="Arial" w:hAnsi="Arial" w:cs="Arial"/>
                <w:b/>
              </w:rPr>
              <w:t>P</w:t>
            </w:r>
            <w:r w:rsidR="00877C9F" w:rsidRPr="00685A06">
              <w:rPr>
                <w:rFonts w:ascii="Arial" w:hAnsi="Arial" w:cs="Arial"/>
                <w:b/>
              </w:rPr>
              <w:t>olices for Identification and Assessment of</w:t>
            </w:r>
            <w:r w:rsidR="00254EA6" w:rsidRPr="00685A06">
              <w:rPr>
                <w:rFonts w:ascii="Arial" w:hAnsi="Arial" w:cs="Arial"/>
                <w:b/>
              </w:rPr>
              <w:t xml:space="preserve"> Pupils with SEN</w:t>
            </w:r>
            <w:r w:rsidR="00F11197" w:rsidRPr="00685A06">
              <w:rPr>
                <w:rFonts w:ascii="Arial" w:hAnsi="Arial" w:cs="Arial"/>
                <w:b/>
              </w:rPr>
              <w:t>D</w:t>
            </w:r>
          </w:p>
        </w:tc>
      </w:tr>
      <w:tr w:rsidR="0097201D" w:rsidRPr="00685A06" w14:paraId="020BB14F" w14:textId="77777777" w:rsidTr="001F20FB">
        <w:tc>
          <w:tcPr>
            <w:tcW w:w="5000" w:type="pct"/>
            <w:shd w:val="clear" w:color="auto" w:fill="BFBFBF" w:themeFill="background1" w:themeFillShade="BF"/>
          </w:tcPr>
          <w:p w14:paraId="0AA549C5" w14:textId="77777777" w:rsidR="0097201D" w:rsidRPr="00685A06" w:rsidRDefault="0097201D" w:rsidP="00877C9F">
            <w:pPr>
              <w:jc w:val="center"/>
              <w:rPr>
                <w:rFonts w:ascii="Arial" w:hAnsi="Arial" w:cs="Arial"/>
                <w:b/>
              </w:rPr>
            </w:pPr>
          </w:p>
        </w:tc>
      </w:tr>
      <w:tr w:rsidR="00877C9F" w:rsidRPr="00685A06" w14:paraId="06416D87" w14:textId="77777777" w:rsidTr="001F20FB">
        <w:trPr>
          <w:trHeight w:val="562"/>
        </w:trPr>
        <w:tc>
          <w:tcPr>
            <w:tcW w:w="5000" w:type="pct"/>
          </w:tcPr>
          <w:p w14:paraId="3B02AC94" w14:textId="77777777" w:rsidR="00C22CF8" w:rsidRPr="00685A06" w:rsidRDefault="00C22CF8" w:rsidP="00961BAB">
            <w:pPr>
              <w:rPr>
                <w:rFonts w:ascii="Arial" w:eastAsia="Times New Roman" w:hAnsi="Arial" w:cs="Arial"/>
                <w:color w:val="000000"/>
                <w:lang w:val="en" w:eastAsia="en-GB"/>
              </w:rPr>
            </w:pPr>
          </w:p>
          <w:p w14:paraId="70A387F3" w14:textId="77777777" w:rsidR="00C22CF8" w:rsidRPr="00685A06" w:rsidRDefault="00961BAB" w:rsidP="00282436">
            <w:pPr>
              <w:spacing w:line="276" w:lineRule="auto"/>
              <w:rPr>
                <w:rFonts w:ascii="Arial" w:eastAsia="Times New Roman" w:hAnsi="Arial" w:cs="Arial"/>
                <w:color w:val="000000"/>
                <w:lang w:val="en" w:eastAsia="en-GB"/>
              </w:rPr>
            </w:pPr>
            <w:r w:rsidRPr="00685A06">
              <w:rPr>
                <w:rFonts w:ascii="Arial" w:eastAsia="Times New Roman" w:hAnsi="Arial" w:cs="Arial"/>
                <w:color w:val="000000"/>
                <w:lang w:val="en" w:eastAsia="en-GB"/>
              </w:rPr>
              <w:t xml:space="preserve">We are committed to </w:t>
            </w:r>
            <w:r w:rsidR="00C22CF8" w:rsidRPr="00685A06">
              <w:rPr>
                <w:rFonts w:ascii="Arial" w:eastAsia="Times New Roman" w:hAnsi="Arial" w:cs="Arial"/>
                <w:color w:val="000000"/>
                <w:lang w:val="en" w:eastAsia="en-GB"/>
              </w:rPr>
              <w:t xml:space="preserve">providing an education for all our children and recognise the diverse educational needs of the community we serve. </w:t>
            </w:r>
            <w:r w:rsidRPr="00685A06">
              <w:rPr>
                <w:rFonts w:ascii="Arial" w:eastAsia="Times New Roman" w:hAnsi="Arial" w:cs="Arial"/>
                <w:color w:val="000000"/>
                <w:lang w:val="en" w:eastAsia="en-GB"/>
              </w:rPr>
              <w:t>We believe that early identification of additional needs is crucial</w:t>
            </w:r>
            <w:r w:rsidR="00C22CF8" w:rsidRPr="00685A06">
              <w:rPr>
                <w:rFonts w:ascii="Arial" w:eastAsia="Times New Roman" w:hAnsi="Arial" w:cs="Arial"/>
                <w:color w:val="000000"/>
                <w:lang w:val="en" w:eastAsia="en-GB"/>
              </w:rPr>
              <w:t>. Children may have the need for increased support to access learning because:</w:t>
            </w:r>
          </w:p>
          <w:p w14:paraId="4CA35B7B" w14:textId="77777777" w:rsidR="001F35D9" w:rsidRPr="00685A06" w:rsidRDefault="001F35D9" w:rsidP="00282436">
            <w:pPr>
              <w:spacing w:line="276" w:lineRule="auto"/>
              <w:rPr>
                <w:rFonts w:ascii="Arial" w:eastAsia="Times New Roman" w:hAnsi="Arial" w:cs="Arial"/>
                <w:color w:val="000000"/>
                <w:lang w:val="en" w:eastAsia="en-GB"/>
              </w:rPr>
            </w:pPr>
          </w:p>
          <w:p w14:paraId="31F94E3C" w14:textId="77777777" w:rsidR="004C4A34" w:rsidRPr="00685A06" w:rsidRDefault="003872E5" w:rsidP="00282436">
            <w:pPr>
              <w:pStyle w:val="ListParagraph"/>
              <w:numPr>
                <w:ilvl w:val="0"/>
                <w:numId w:val="19"/>
              </w:numPr>
              <w:spacing w:line="276" w:lineRule="auto"/>
              <w:rPr>
                <w:rFonts w:ascii="Arial" w:eastAsia="Times New Roman" w:hAnsi="Arial" w:cs="Arial"/>
                <w:color w:val="000000"/>
                <w:lang w:val="en" w:eastAsia="en-GB"/>
              </w:rPr>
            </w:pPr>
            <w:r w:rsidRPr="00685A06">
              <w:rPr>
                <w:rFonts w:ascii="Arial" w:eastAsia="Times New Roman" w:hAnsi="Arial" w:cs="Arial"/>
                <w:color w:val="000000"/>
                <w:lang w:val="en" w:eastAsia="en-GB"/>
              </w:rPr>
              <w:t>t</w:t>
            </w:r>
            <w:r w:rsidR="004C4A34" w:rsidRPr="00685A06">
              <w:rPr>
                <w:rFonts w:ascii="Arial" w:eastAsia="Times New Roman" w:hAnsi="Arial" w:cs="Arial"/>
                <w:color w:val="000000"/>
                <w:lang w:val="en" w:eastAsia="en-GB"/>
              </w:rPr>
              <w:t>hey have a significantly greater difficulty in learning than the majority of children of the same age;</w:t>
            </w:r>
          </w:p>
          <w:p w14:paraId="443B1163" w14:textId="77777777" w:rsidR="00CC6988" w:rsidRPr="00685A06" w:rsidRDefault="003872E5" w:rsidP="00282436">
            <w:pPr>
              <w:pStyle w:val="ListParagraph"/>
              <w:numPr>
                <w:ilvl w:val="0"/>
                <w:numId w:val="19"/>
              </w:numPr>
              <w:spacing w:line="276" w:lineRule="auto"/>
              <w:rPr>
                <w:rFonts w:ascii="Arial" w:eastAsia="Times New Roman" w:hAnsi="Arial" w:cs="Arial"/>
                <w:color w:val="000000"/>
                <w:lang w:val="en" w:eastAsia="en-GB"/>
              </w:rPr>
            </w:pPr>
            <w:r w:rsidRPr="00685A06">
              <w:rPr>
                <w:rFonts w:ascii="Arial" w:eastAsia="Times New Roman" w:hAnsi="Arial" w:cs="Arial"/>
                <w:color w:val="000000"/>
                <w:lang w:val="en" w:eastAsia="en-GB"/>
              </w:rPr>
              <w:t>t</w:t>
            </w:r>
            <w:r w:rsidR="004C4A34" w:rsidRPr="00685A06">
              <w:rPr>
                <w:rFonts w:ascii="Arial" w:eastAsia="Times New Roman" w:hAnsi="Arial" w:cs="Arial"/>
                <w:color w:val="000000"/>
                <w:lang w:val="en" w:eastAsia="en-GB"/>
              </w:rPr>
              <w:t xml:space="preserve">hey have a disability as defined under the Equality Act, which affects their ability </w:t>
            </w:r>
            <w:r w:rsidR="001F35D9" w:rsidRPr="00685A06">
              <w:rPr>
                <w:rFonts w:ascii="Arial" w:eastAsia="Times New Roman" w:hAnsi="Arial" w:cs="Arial"/>
                <w:color w:val="000000"/>
                <w:lang w:val="en" w:eastAsia="en-GB"/>
              </w:rPr>
              <w:t xml:space="preserve">to access and benefit from the educational opportunities generally enjoyed by children of the same age. </w:t>
            </w:r>
          </w:p>
          <w:p w14:paraId="2916E8A5" w14:textId="77777777" w:rsidR="00282436" w:rsidRPr="00685A06" w:rsidRDefault="00282436" w:rsidP="00282436">
            <w:pPr>
              <w:pStyle w:val="ListParagraph"/>
              <w:spacing w:line="276" w:lineRule="auto"/>
              <w:ind w:left="774"/>
              <w:rPr>
                <w:rFonts w:ascii="Arial" w:eastAsia="Times New Roman" w:hAnsi="Arial" w:cs="Arial"/>
                <w:color w:val="000000"/>
                <w:lang w:val="en" w:eastAsia="en-GB"/>
              </w:rPr>
            </w:pPr>
          </w:p>
          <w:p w14:paraId="6EE7C812" w14:textId="0C9307F1" w:rsidR="00961BAB" w:rsidRPr="00685A06" w:rsidRDefault="003872E5" w:rsidP="00282436">
            <w:pPr>
              <w:spacing w:line="276" w:lineRule="auto"/>
              <w:rPr>
                <w:rFonts w:ascii="Arial" w:eastAsia="Times New Roman" w:hAnsi="Arial" w:cs="Arial"/>
                <w:color w:val="000000"/>
                <w:lang w:val="en" w:eastAsia="en-GB"/>
              </w:rPr>
            </w:pPr>
            <w:r w:rsidRPr="00685A06">
              <w:rPr>
                <w:rFonts w:ascii="Arial" w:eastAsia="Times New Roman" w:hAnsi="Arial" w:cs="Arial"/>
                <w:color w:val="000000"/>
                <w:lang w:val="en" w:eastAsia="en-GB"/>
              </w:rPr>
              <w:t xml:space="preserve">In line with the SEND code of practice 2014, </w:t>
            </w:r>
            <w:r w:rsidRPr="00685A06">
              <w:rPr>
                <w:rFonts w:ascii="Arial" w:eastAsia="Times New Roman" w:hAnsi="Arial" w:cs="Arial"/>
                <w:b/>
                <w:color w:val="000000"/>
                <w:lang w:val="en" w:eastAsia="en-GB"/>
              </w:rPr>
              <w:t>w</w:t>
            </w:r>
            <w:r w:rsidR="00961BAB" w:rsidRPr="00685A06">
              <w:rPr>
                <w:rFonts w:ascii="Arial" w:eastAsia="Times New Roman" w:hAnsi="Arial" w:cs="Arial"/>
                <w:b/>
                <w:color w:val="000000"/>
                <w:lang w:val="en" w:eastAsia="en-GB"/>
              </w:rPr>
              <w:t xml:space="preserve">e believe that parents and carers are vital partners in the education of their </w:t>
            </w:r>
            <w:r w:rsidR="00191CF4" w:rsidRPr="00685A06">
              <w:rPr>
                <w:rFonts w:ascii="Arial" w:eastAsia="Times New Roman" w:hAnsi="Arial" w:cs="Arial"/>
                <w:b/>
                <w:color w:val="000000"/>
                <w:lang w:val="en" w:eastAsia="en-GB"/>
              </w:rPr>
              <w:t>children,</w:t>
            </w:r>
            <w:r w:rsidR="00961BAB" w:rsidRPr="00685A06">
              <w:rPr>
                <w:rFonts w:ascii="Arial" w:eastAsia="Times New Roman" w:hAnsi="Arial" w:cs="Arial"/>
                <w:color w:val="000000"/>
                <w:lang w:val="en" w:eastAsia="en-GB"/>
              </w:rPr>
              <w:t xml:space="preserve"> and we hold regular meetings to discuss </w:t>
            </w:r>
            <w:r w:rsidR="0036155F" w:rsidRPr="00685A06">
              <w:rPr>
                <w:rFonts w:ascii="Arial" w:eastAsia="Times New Roman" w:hAnsi="Arial" w:cs="Arial"/>
                <w:color w:val="000000"/>
                <w:lang w:val="en" w:eastAsia="en-GB"/>
              </w:rPr>
              <w:t>progress and celebrate success</w:t>
            </w:r>
            <w:r w:rsidR="00961BAB" w:rsidRPr="00685A06">
              <w:rPr>
                <w:rFonts w:ascii="Arial" w:eastAsia="Times New Roman" w:hAnsi="Arial" w:cs="Arial"/>
                <w:color w:val="000000"/>
                <w:lang w:val="en" w:eastAsia="en-GB"/>
              </w:rPr>
              <w:t xml:space="preserve">. </w:t>
            </w:r>
          </w:p>
          <w:p w14:paraId="4CF35B57" w14:textId="77777777" w:rsidR="003872E5" w:rsidRPr="00685A06" w:rsidRDefault="003872E5" w:rsidP="00282436">
            <w:pPr>
              <w:spacing w:line="276" w:lineRule="auto"/>
              <w:rPr>
                <w:rFonts w:ascii="Arial" w:hAnsi="Arial" w:cs="Arial"/>
              </w:rPr>
            </w:pPr>
          </w:p>
          <w:p w14:paraId="2F03FBBD" w14:textId="77777777" w:rsidR="009203A9" w:rsidRPr="00685A06" w:rsidRDefault="009203A9" w:rsidP="00282436">
            <w:pPr>
              <w:spacing w:line="276" w:lineRule="auto"/>
              <w:rPr>
                <w:rFonts w:ascii="Arial" w:hAnsi="Arial" w:cs="Arial"/>
              </w:rPr>
            </w:pPr>
            <w:r w:rsidRPr="00685A06">
              <w:rPr>
                <w:rFonts w:ascii="Arial" w:hAnsi="Arial" w:cs="Arial"/>
              </w:rPr>
              <w:t>We have many policies that suppo</w:t>
            </w:r>
            <w:r w:rsidR="00CC6988" w:rsidRPr="00685A06">
              <w:rPr>
                <w:rFonts w:ascii="Arial" w:hAnsi="Arial" w:cs="Arial"/>
              </w:rPr>
              <w:t>rt our commitment to inclusion and work within the recommendations in the SEND Code of Practice 2014.</w:t>
            </w:r>
          </w:p>
          <w:p w14:paraId="46DD410D" w14:textId="77777777" w:rsidR="00C22CF8" w:rsidRPr="00685A06" w:rsidRDefault="00C22CF8" w:rsidP="00282436">
            <w:pPr>
              <w:pStyle w:val="ListParagraph"/>
              <w:spacing w:line="276" w:lineRule="auto"/>
              <w:rPr>
                <w:rFonts w:ascii="Arial" w:hAnsi="Arial" w:cs="Arial"/>
                <w:i/>
              </w:rPr>
            </w:pPr>
          </w:p>
          <w:p w14:paraId="216A57E7" w14:textId="6D7AB190" w:rsidR="00DC443F" w:rsidRPr="00DC443F" w:rsidRDefault="00C22CF8" w:rsidP="00282436">
            <w:pPr>
              <w:pStyle w:val="ListParagraph"/>
              <w:numPr>
                <w:ilvl w:val="0"/>
                <w:numId w:val="8"/>
              </w:numPr>
              <w:spacing w:line="276" w:lineRule="auto"/>
              <w:rPr>
                <w:rFonts w:ascii="Arial" w:hAnsi="Arial" w:cs="Arial"/>
                <w:i/>
              </w:rPr>
            </w:pPr>
            <w:r w:rsidRPr="00685A06">
              <w:rPr>
                <w:rFonts w:ascii="Arial" w:hAnsi="Arial" w:cs="Arial"/>
              </w:rPr>
              <w:t>Anti-bullying</w:t>
            </w:r>
          </w:p>
          <w:p w14:paraId="43019C4D" w14:textId="0DC6DABB" w:rsidR="00DC443F" w:rsidRPr="00DC443F" w:rsidRDefault="00C22CF8" w:rsidP="00282436">
            <w:pPr>
              <w:pStyle w:val="ListParagraph"/>
              <w:numPr>
                <w:ilvl w:val="0"/>
                <w:numId w:val="8"/>
              </w:numPr>
              <w:spacing w:line="276" w:lineRule="auto"/>
              <w:rPr>
                <w:rFonts w:ascii="Arial" w:hAnsi="Arial" w:cs="Arial"/>
                <w:i/>
              </w:rPr>
            </w:pPr>
            <w:r w:rsidRPr="00685A06">
              <w:rPr>
                <w:rFonts w:ascii="Arial" w:hAnsi="Arial" w:cs="Arial"/>
              </w:rPr>
              <w:t>SEN, Disability and Discrimination</w:t>
            </w:r>
            <w:r w:rsidR="00A641DA">
              <w:rPr>
                <w:rFonts w:ascii="Arial" w:hAnsi="Arial" w:cs="Arial"/>
              </w:rPr>
              <w:t xml:space="preserve"> (Equality Act Policy)</w:t>
            </w:r>
          </w:p>
          <w:p w14:paraId="6B212CB0" w14:textId="77777777" w:rsidR="00DC443F" w:rsidRPr="00DC443F" w:rsidRDefault="00F11197" w:rsidP="00282436">
            <w:pPr>
              <w:pStyle w:val="ListParagraph"/>
              <w:numPr>
                <w:ilvl w:val="0"/>
                <w:numId w:val="8"/>
              </w:numPr>
              <w:spacing w:line="276" w:lineRule="auto"/>
              <w:rPr>
                <w:rFonts w:ascii="Arial" w:hAnsi="Arial" w:cs="Arial"/>
                <w:i/>
              </w:rPr>
            </w:pPr>
            <w:r w:rsidRPr="00685A06">
              <w:rPr>
                <w:rFonts w:ascii="Arial" w:hAnsi="Arial" w:cs="Arial"/>
              </w:rPr>
              <w:t>Mental Health and Wellbeing</w:t>
            </w:r>
          </w:p>
          <w:p w14:paraId="6A46B475" w14:textId="77777777" w:rsidR="00DC443F" w:rsidRPr="00DC443F" w:rsidRDefault="00C22CF8" w:rsidP="00282436">
            <w:pPr>
              <w:pStyle w:val="ListParagraph"/>
              <w:numPr>
                <w:ilvl w:val="0"/>
                <w:numId w:val="8"/>
              </w:numPr>
              <w:spacing w:line="276" w:lineRule="auto"/>
              <w:rPr>
                <w:rFonts w:ascii="Arial" w:hAnsi="Arial" w:cs="Arial"/>
                <w:i/>
              </w:rPr>
            </w:pPr>
            <w:r w:rsidRPr="00685A06">
              <w:rPr>
                <w:rFonts w:ascii="Arial" w:hAnsi="Arial" w:cs="Arial"/>
              </w:rPr>
              <w:t>Personal and Intimate Care</w:t>
            </w:r>
          </w:p>
          <w:p w14:paraId="31155CD3" w14:textId="353992AC" w:rsidR="00C22CF8" w:rsidRPr="003C1F0F" w:rsidRDefault="00C22CF8" w:rsidP="00282436">
            <w:pPr>
              <w:pStyle w:val="ListParagraph"/>
              <w:numPr>
                <w:ilvl w:val="0"/>
                <w:numId w:val="8"/>
              </w:numPr>
              <w:spacing w:line="276" w:lineRule="auto"/>
              <w:rPr>
                <w:rFonts w:ascii="Arial" w:hAnsi="Arial" w:cs="Arial"/>
                <w:i/>
              </w:rPr>
            </w:pPr>
            <w:r w:rsidRPr="00685A06">
              <w:rPr>
                <w:rFonts w:ascii="Arial" w:hAnsi="Arial" w:cs="Arial"/>
              </w:rPr>
              <w:t>Positive Behaviour</w:t>
            </w:r>
          </w:p>
          <w:p w14:paraId="6C939BC6" w14:textId="3264FE49" w:rsidR="003C1F0F" w:rsidRPr="00A641DA" w:rsidRDefault="003C1F0F" w:rsidP="00282436">
            <w:pPr>
              <w:pStyle w:val="ListParagraph"/>
              <w:numPr>
                <w:ilvl w:val="0"/>
                <w:numId w:val="8"/>
              </w:numPr>
              <w:spacing w:line="276" w:lineRule="auto"/>
              <w:rPr>
                <w:rFonts w:ascii="Arial" w:hAnsi="Arial" w:cs="Arial"/>
                <w:iCs/>
              </w:rPr>
            </w:pPr>
            <w:r w:rsidRPr="00A641DA">
              <w:rPr>
                <w:rFonts w:ascii="Arial" w:hAnsi="Arial" w:cs="Arial"/>
                <w:iCs/>
              </w:rPr>
              <w:t xml:space="preserve">Use of Restrictive </w:t>
            </w:r>
            <w:r w:rsidR="00A641DA">
              <w:rPr>
                <w:rFonts w:ascii="Arial" w:hAnsi="Arial" w:cs="Arial"/>
                <w:iCs/>
              </w:rPr>
              <w:t>Interventions</w:t>
            </w:r>
          </w:p>
          <w:p w14:paraId="475C8A2A" w14:textId="16DEB8D8" w:rsidR="003C1F0F" w:rsidRPr="00A641DA" w:rsidRDefault="00A2093C" w:rsidP="00282436">
            <w:pPr>
              <w:pStyle w:val="ListParagraph"/>
              <w:numPr>
                <w:ilvl w:val="0"/>
                <w:numId w:val="8"/>
              </w:numPr>
              <w:spacing w:line="276" w:lineRule="auto"/>
              <w:rPr>
                <w:rFonts w:ascii="Arial" w:hAnsi="Arial" w:cs="Arial"/>
                <w:iCs/>
              </w:rPr>
            </w:pPr>
            <w:r w:rsidRPr="00A641DA">
              <w:rPr>
                <w:rFonts w:ascii="Arial" w:hAnsi="Arial" w:cs="Arial"/>
                <w:iCs/>
              </w:rPr>
              <w:t>Children with Medical Needs who Cannot Attend School</w:t>
            </w:r>
          </w:p>
          <w:p w14:paraId="1B96E0F9" w14:textId="77777777" w:rsidR="00877C9F" w:rsidRPr="00685A06" w:rsidRDefault="00877C9F" w:rsidP="00C22CF8">
            <w:pPr>
              <w:pStyle w:val="ListParagraph"/>
              <w:rPr>
                <w:rFonts w:ascii="Arial" w:hAnsi="Arial" w:cs="Arial"/>
                <w:i/>
              </w:rPr>
            </w:pPr>
          </w:p>
        </w:tc>
      </w:tr>
    </w:tbl>
    <w:p w14:paraId="048517F3" w14:textId="77777777" w:rsidR="0097201D" w:rsidRDefault="0097201D">
      <w:pPr>
        <w:rPr>
          <w:rFonts w:ascii="Arial" w:hAnsi="Arial" w:cs="Arial"/>
          <w:i/>
        </w:rPr>
      </w:pPr>
    </w:p>
    <w:p w14:paraId="3D565AF5" w14:textId="77777777" w:rsidR="0097201D" w:rsidRDefault="0097201D">
      <w:pPr>
        <w:rPr>
          <w:rFonts w:ascii="Arial" w:hAnsi="Arial" w:cs="Arial"/>
          <w:i/>
        </w:rPr>
      </w:pPr>
    </w:p>
    <w:p w14:paraId="007509DA" w14:textId="77777777" w:rsidR="00717D1D" w:rsidRDefault="00717D1D">
      <w:pPr>
        <w:rPr>
          <w:rFonts w:ascii="Arial" w:hAnsi="Arial" w:cs="Arial"/>
          <w:i/>
        </w:rPr>
      </w:pPr>
    </w:p>
    <w:p w14:paraId="3E262038" w14:textId="77777777" w:rsidR="00A41CAB" w:rsidRDefault="00A41CAB">
      <w:pPr>
        <w:rPr>
          <w:rFonts w:ascii="Arial" w:hAnsi="Arial" w:cs="Arial"/>
          <w:i/>
        </w:rPr>
      </w:pPr>
    </w:p>
    <w:tbl>
      <w:tblPr>
        <w:tblStyle w:val="TableGrid"/>
        <w:tblW w:w="0" w:type="auto"/>
        <w:tblLook w:val="04A0" w:firstRow="1" w:lastRow="0" w:firstColumn="1" w:lastColumn="0" w:noHBand="0" w:noVBand="1"/>
      </w:tblPr>
      <w:tblGrid>
        <w:gridCol w:w="10610"/>
      </w:tblGrid>
      <w:tr w:rsidR="009A1342" w14:paraId="52BD1367" w14:textId="77777777" w:rsidTr="009A1342">
        <w:tc>
          <w:tcPr>
            <w:tcW w:w="10610" w:type="dxa"/>
            <w:shd w:val="clear" w:color="auto" w:fill="00B0F0"/>
          </w:tcPr>
          <w:p w14:paraId="7C39DC15" w14:textId="622A400D" w:rsidR="009A1342" w:rsidRPr="009A1342" w:rsidRDefault="009A1342" w:rsidP="009A1342">
            <w:pPr>
              <w:jc w:val="center"/>
              <w:rPr>
                <w:rFonts w:ascii="Arial" w:hAnsi="Arial" w:cs="Arial"/>
                <w:b/>
                <w:bCs/>
                <w:iCs/>
                <w:u w:val="single"/>
              </w:rPr>
            </w:pPr>
            <w:r w:rsidRPr="009A1342">
              <w:rPr>
                <w:rFonts w:ascii="Arial" w:hAnsi="Arial" w:cs="Arial"/>
                <w:b/>
                <w:bCs/>
                <w:iCs/>
                <w:u w:val="single"/>
              </w:rPr>
              <w:t>What are the different kinds of SEND (Special Education Needs and Disabilities) that are provided/supported at Ripponden J and I School?</w:t>
            </w:r>
          </w:p>
        </w:tc>
      </w:tr>
      <w:tr w:rsidR="009A1342" w:rsidRPr="004A488F" w14:paraId="65237DD0" w14:textId="77777777" w:rsidTr="009A1342">
        <w:tc>
          <w:tcPr>
            <w:tcW w:w="10610" w:type="dxa"/>
          </w:tcPr>
          <w:p w14:paraId="615E7767" w14:textId="37C53320" w:rsidR="009A1342" w:rsidRPr="004A488F" w:rsidRDefault="009A1342" w:rsidP="009A1342">
            <w:pPr>
              <w:rPr>
                <w:rFonts w:ascii="Arial" w:hAnsi="Arial" w:cs="Arial"/>
                <w:iCs/>
              </w:rPr>
            </w:pPr>
            <w:r w:rsidRPr="004A488F">
              <w:rPr>
                <w:rFonts w:ascii="Arial" w:hAnsi="Arial" w:cs="Arial"/>
                <w:iCs/>
              </w:rPr>
              <w:t>Ripponden J and I supports all</w:t>
            </w:r>
            <w:r w:rsidR="009A11F6" w:rsidRPr="004A488F">
              <w:rPr>
                <w:rFonts w:ascii="Arial" w:hAnsi="Arial" w:cs="Arial"/>
                <w:iCs/>
              </w:rPr>
              <w:t xml:space="preserve"> neurodiverse </w:t>
            </w:r>
            <w:r w:rsidRPr="004A488F">
              <w:rPr>
                <w:rFonts w:ascii="Arial" w:hAnsi="Arial" w:cs="Arial"/>
                <w:iCs/>
              </w:rPr>
              <w:t>needs, even those without diagnosis. Where the SENDCo, professionals and the family have assessed the needs of the student and they are requiring a more specialised setting, the team will work with the family and the local authority to support their wishes.</w:t>
            </w:r>
          </w:p>
          <w:p w14:paraId="46498BAE" w14:textId="77777777" w:rsidR="009A1342" w:rsidRPr="004A488F" w:rsidRDefault="009A1342" w:rsidP="009A1342">
            <w:pPr>
              <w:rPr>
                <w:rFonts w:ascii="Arial" w:hAnsi="Arial" w:cs="Arial"/>
                <w:b/>
                <w:bCs/>
                <w:iCs/>
              </w:rPr>
            </w:pPr>
          </w:p>
          <w:p w14:paraId="00178FCD" w14:textId="6E30195A" w:rsidR="009A1342" w:rsidRPr="004A488F" w:rsidRDefault="009A1342" w:rsidP="009A1342">
            <w:pPr>
              <w:rPr>
                <w:rFonts w:ascii="Arial" w:hAnsi="Arial" w:cs="Arial"/>
                <w:b/>
                <w:bCs/>
                <w:iCs/>
              </w:rPr>
            </w:pPr>
            <w:r w:rsidRPr="004A488F">
              <w:rPr>
                <w:rFonts w:ascii="Arial" w:hAnsi="Arial" w:cs="Arial"/>
                <w:b/>
                <w:bCs/>
                <w:iCs/>
              </w:rPr>
              <w:t>There are four broad areas of need:</w:t>
            </w:r>
          </w:p>
          <w:p w14:paraId="6E149388" w14:textId="77777777" w:rsidR="009A1342" w:rsidRPr="004A488F" w:rsidRDefault="009A1342" w:rsidP="009A1342">
            <w:pPr>
              <w:rPr>
                <w:rFonts w:ascii="Arial" w:hAnsi="Arial" w:cs="Arial"/>
                <w:b/>
                <w:bCs/>
                <w:iCs/>
              </w:rPr>
            </w:pPr>
          </w:p>
          <w:p w14:paraId="1289D1DC" w14:textId="12AAA346" w:rsidR="009A1342" w:rsidRPr="004A488F" w:rsidRDefault="009A1342" w:rsidP="009A1342">
            <w:pPr>
              <w:rPr>
                <w:rFonts w:ascii="Arial" w:hAnsi="Arial" w:cs="Arial"/>
                <w:b/>
                <w:bCs/>
                <w:iCs/>
              </w:rPr>
            </w:pPr>
            <w:r w:rsidRPr="004A488F">
              <w:rPr>
                <w:rFonts w:ascii="Arial" w:hAnsi="Arial" w:cs="Arial"/>
                <w:b/>
                <w:bCs/>
                <w:iCs/>
              </w:rPr>
              <w:t xml:space="preserve">1) Communication and </w:t>
            </w:r>
            <w:r w:rsidR="006C204E" w:rsidRPr="004A488F">
              <w:rPr>
                <w:rFonts w:ascii="Arial" w:hAnsi="Arial" w:cs="Arial"/>
                <w:b/>
                <w:bCs/>
                <w:iCs/>
              </w:rPr>
              <w:t>I</w:t>
            </w:r>
            <w:r w:rsidRPr="004A488F">
              <w:rPr>
                <w:rFonts w:ascii="Arial" w:hAnsi="Arial" w:cs="Arial"/>
                <w:b/>
                <w:bCs/>
                <w:iCs/>
              </w:rPr>
              <w:t>nteraction</w:t>
            </w:r>
            <w:r w:rsidR="003061A6" w:rsidRPr="004A488F">
              <w:rPr>
                <w:rFonts w:ascii="Arial" w:hAnsi="Arial" w:cs="Arial"/>
                <w:b/>
                <w:bCs/>
                <w:iCs/>
              </w:rPr>
              <w:t xml:space="preserve"> (C&amp;I)</w:t>
            </w:r>
          </w:p>
          <w:p w14:paraId="4C44ADC0" w14:textId="5C63FCC6" w:rsidR="009A1342" w:rsidRPr="004A488F" w:rsidRDefault="009A1342" w:rsidP="009A1342">
            <w:pPr>
              <w:rPr>
                <w:rFonts w:ascii="Arial" w:hAnsi="Arial" w:cs="Arial"/>
                <w:iCs/>
              </w:rPr>
            </w:pPr>
            <w:r w:rsidRPr="004A488F">
              <w:rPr>
                <w:rFonts w:ascii="Arial" w:hAnsi="Arial" w:cs="Arial"/>
                <w:iCs/>
              </w:rPr>
              <w:t xml:space="preserve">Students </w:t>
            </w:r>
            <w:r w:rsidR="004D28AA" w:rsidRPr="004A488F">
              <w:rPr>
                <w:rFonts w:ascii="Arial" w:hAnsi="Arial" w:cs="Arial"/>
                <w:iCs/>
              </w:rPr>
              <w:t xml:space="preserve">who have communication and interaction barriers </w:t>
            </w:r>
            <w:r w:rsidRPr="004A488F">
              <w:rPr>
                <w:rFonts w:ascii="Arial" w:hAnsi="Arial" w:cs="Arial"/>
                <w:iCs/>
              </w:rPr>
              <w:t>may find it difficult to:</w:t>
            </w:r>
          </w:p>
          <w:p w14:paraId="01CA8DDF" w14:textId="77777777" w:rsidR="009A1342" w:rsidRPr="004A488F" w:rsidRDefault="009A1342" w:rsidP="009A1342">
            <w:pPr>
              <w:rPr>
                <w:rFonts w:ascii="Arial" w:hAnsi="Arial" w:cs="Arial"/>
                <w:iCs/>
              </w:rPr>
            </w:pPr>
            <w:r w:rsidRPr="004A488F">
              <w:rPr>
                <w:rFonts w:ascii="Arial" w:hAnsi="Arial" w:cs="Arial"/>
                <w:iCs/>
              </w:rPr>
              <w:t>a. Understand and use non-verbal and verbal communication;</w:t>
            </w:r>
          </w:p>
          <w:p w14:paraId="52B165CC" w14:textId="77777777" w:rsidR="009A1342" w:rsidRPr="004A488F" w:rsidRDefault="009A1342" w:rsidP="009A1342">
            <w:pPr>
              <w:rPr>
                <w:rFonts w:ascii="Arial" w:hAnsi="Arial" w:cs="Arial"/>
                <w:iCs/>
              </w:rPr>
            </w:pPr>
            <w:r w:rsidRPr="004A488F">
              <w:rPr>
                <w:rFonts w:ascii="Arial" w:hAnsi="Arial" w:cs="Arial"/>
                <w:iCs/>
              </w:rPr>
              <w:t>b. Understand social behaviour, which affects their ability to interact with peers and adults;</w:t>
            </w:r>
          </w:p>
          <w:p w14:paraId="7A9B2F61" w14:textId="77777777" w:rsidR="009A1342" w:rsidRPr="004A488F" w:rsidRDefault="009A1342" w:rsidP="009A1342">
            <w:pPr>
              <w:rPr>
                <w:rFonts w:ascii="Arial" w:hAnsi="Arial" w:cs="Arial"/>
                <w:iCs/>
              </w:rPr>
            </w:pPr>
            <w:r w:rsidRPr="004A488F">
              <w:rPr>
                <w:rFonts w:ascii="Arial" w:hAnsi="Arial" w:cs="Arial"/>
                <w:iCs/>
              </w:rPr>
              <w:t>c. Think and behave flexibly, which may be shown in restricted, obsessional or repetitive activities.</w:t>
            </w:r>
          </w:p>
          <w:p w14:paraId="6610CD34" w14:textId="34F1007B" w:rsidR="006C204E" w:rsidRPr="004A488F" w:rsidRDefault="006C204E" w:rsidP="009A1342">
            <w:pPr>
              <w:rPr>
                <w:rFonts w:ascii="Arial" w:hAnsi="Arial" w:cs="Arial"/>
                <w:iCs/>
              </w:rPr>
            </w:pPr>
            <w:r w:rsidRPr="004A488F">
              <w:rPr>
                <w:rFonts w:ascii="Arial" w:hAnsi="Arial" w:cs="Arial"/>
                <w:iCs/>
              </w:rPr>
              <w:t>d. struggle with eye contact and body gestures.</w:t>
            </w:r>
          </w:p>
          <w:p w14:paraId="00EB1C2D" w14:textId="77777777" w:rsidR="00147D07" w:rsidRPr="004A488F" w:rsidRDefault="00147D07" w:rsidP="009A1342">
            <w:pPr>
              <w:rPr>
                <w:rFonts w:ascii="Arial" w:hAnsi="Arial" w:cs="Arial"/>
                <w:iCs/>
              </w:rPr>
            </w:pPr>
          </w:p>
          <w:p w14:paraId="7166E824" w14:textId="72783B40" w:rsidR="009A1342" w:rsidRPr="004A488F" w:rsidRDefault="009A1342" w:rsidP="009A1342">
            <w:pPr>
              <w:rPr>
                <w:rFonts w:ascii="Arial" w:hAnsi="Arial" w:cs="Arial"/>
                <w:iCs/>
              </w:rPr>
            </w:pPr>
            <w:r w:rsidRPr="004A488F">
              <w:rPr>
                <w:rFonts w:ascii="Arial" w:hAnsi="Arial" w:cs="Arial"/>
                <w:iCs/>
              </w:rPr>
              <w:t>Child</w:t>
            </w:r>
            <w:r w:rsidR="00147D07" w:rsidRPr="004A488F">
              <w:rPr>
                <w:rFonts w:ascii="Arial" w:hAnsi="Arial" w:cs="Arial"/>
                <w:iCs/>
              </w:rPr>
              <w:t>ren</w:t>
            </w:r>
            <w:r w:rsidRPr="004A488F">
              <w:rPr>
                <w:rFonts w:ascii="Arial" w:hAnsi="Arial" w:cs="Arial"/>
                <w:iCs/>
              </w:rPr>
              <w:t xml:space="preserve"> with</w:t>
            </w:r>
            <w:r w:rsidR="00A703EE" w:rsidRPr="004A488F">
              <w:rPr>
                <w:rFonts w:ascii="Arial" w:hAnsi="Arial" w:cs="Arial"/>
                <w:iCs/>
              </w:rPr>
              <w:t xml:space="preserve"> specific</w:t>
            </w:r>
            <w:r w:rsidRPr="004A488F">
              <w:rPr>
                <w:rFonts w:ascii="Arial" w:hAnsi="Arial" w:cs="Arial"/>
                <w:iCs/>
              </w:rPr>
              <w:t xml:space="preserve"> speech and language needs may have a range of difficulties, some of which may resolve as the student</w:t>
            </w:r>
            <w:r w:rsidR="007100B0" w:rsidRPr="004A488F">
              <w:rPr>
                <w:rFonts w:ascii="Arial" w:hAnsi="Arial" w:cs="Arial"/>
                <w:iCs/>
              </w:rPr>
              <w:t xml:space="preserve"> </w:t>
            </w:r>
            <w:r w:rsidRPr="004A488F">
              <w:rPr>
                <w:rFonts w:ascii="Arial" w:hAnsi="Arial" w:cs="Arial"/>
                <w:iCs/>
              </w:rPr>
              <w:t>develops. These difficulties could be:</w:t>
            </w:r>
          </w:p>
          <w:p w14:paraId="13E49289" w14:textId="77777777" w:rsidR="009A1342" w:rsidRPr="004A488F" w:rsidRDefault="009A1342" w:rsidP="009A1342">
            <w:pPr>
              <w:rPr>
                <w:rFonts w:ascii="Arial" w:hAnsi="Arial" w:cs="Arial"/>
                <w:iCs/>
              </w:rPr>
            </w:pPr>
            <w:r w:rsidRPr="004A488F">
              <w:rPr>
                <w:rFonts w:ascii="Arial" w:hAnsi="Arial" w:cs="Arial"/>
                <w:iCs/>
              </w:rPr>
              <w:t>a. Their production of speech: it may be hard to find the right words or to join them together meaningfully in</w:t>
            </w:r>
          </w:p>
          <w:p w14:paraId="42D64326" w14:textId="77777777" w:rsidR="009A1342" w:rsidRPr="004A488F" w:rsidRDefault="009A1342" w:rsidP="009A1342">
            <w:pPr>
              <w:rPr>
                <w:rFonts w:ascii="Arial" w:hAnsi="Arial" w:cs="Arial"/>
                <w:iCs/>
              </w:rPr>
            </w:pPr>
            <w:r w:rsidRPr="004A488F">
              <w:rPr>
                <w:rFonts w:ascii="Arial" w:hAnsi="Arial" w:cs="Arial"/>
                <w:iCs/>
              </w:rPr>
              <w:t>expressive language;</w:t>
            </w:r>
          </w:p>
          <w:p w14:paraId="350A0827" w14:textId="7710C7F8" w:rsidR="009A1342" w:rsidRPr="004A488F" w:rsidRDefault="009A1342" w:rsidP="009A1342">
            <w:pPr>
              <w:rPr>
                <w:rFonts w:ascii="Arial" w:hAnsi="Arial" w:cs="Arial"/>
                <w:iCs/>
              </w:rPr>
            </w:pPr>
            <w:r w:rsidRPr="004A488F">
              <w:rPr>
                <w:rFonts w:ascii="Arial" w:hAnsi="Arial" w:cs="Arial"/>
                <w:iCs/>
              </w:rPr>
              <w:t xml:space="preserve">b. Problems in communicating through speech- a student may find it hard to acquire language and </w:t>
            </w:r>
            <w:r w:rsidR="007100B0" w:rsidRPr="004A488F">
              <w:rPr>
                <w:rFonts w:ascii="Arial" w:hAnsi="Arial" w:cs="Arial"/>
                <w:iCs/>
              </w:rPr>
              <w:t xml:space="preserve">express </w:t>
            </w:r>
            <w:r w:rsidRPr="004A488F">
              <w:rPr>
                <w:rFonts w:ascii="Arial" w:hAnsi="Arial" w:cs="Arial"/>
                <w:iCs/>
              </w:rPr>
              <w:t>thoughts and ideas and difficulties or delays in understanding or responding to verbal cues from others, or in</w:t>
            </w:r>
            <w:r w:rsidR="007100B0" w:rsidRPr="004A488F">
              <w:rPr>
                <w:rFonts w:ascii="Arial" w:hAnsi="Arial" w:cs="Arial"/>
                <w:iCs/>
              </w:rPr>
              <w:t xml:space="preserve"> </w:t>
            </w:r>
            <w:r w:rsidRPr="004A488F">
              <w:rPr>
                <w:rFonts w:ascii="Arial" w:hAnsi="Arial" w:cs="Arial"/>
                <w:iCs/>
              </w:rPr>
              <w:t>understanding and using appropriate language for social interaction.</w:t>
            </w:r>
          </w:p>
          <w:p w14:paraId="5CE7A1CC" w14:textId="77777777" w:rsidR="009A1342" w:rsidRPr="004A488F" w:rsidRDefault="009A1342" w:rsidP="009A1342">
            <w:pPr>
              <w:rPr>
                <w:rFonts w:ascii="Arial" w:hAnsi="Arial" w:cs="Arial"/>
                <w:iCs/>
              </w:rPr>
            </w:pPr>
            <w:r w:rsidRPr="004A488F">
              <w:rPr>
                <w:rFonts w:ascii="Arial" w:hAnsi="Arial" w:cs="Arial"/>
                <w:iCs/>
              </w:rPr>
              <w:t>c. Speech sound difficulties.</w:t>
            </w:r>
          </w:p>
          <w:p w14:paraId="70922E5C" w14:textId="630CC119" w:rsidR="004761B1" w:rsidRPr="004A488F" w:rsidRDefault="004761B1" w:rsidP="009A1342">
            <w:pPr>
              <w:rPr>
                <w:rFonts w:ascii="Arial" w:hAnsi="Arial" w:cs="Arial"/>
                <w:iCs/>
              </w:rPr>
            </w:pPr>
            <w:r w:rsidRPr="004A488F">
              <w:rPr>
                <w:rFonts w:ascii="Arial" w:hAnsi="Arial" w:cs="Arial"/>
                <w:iCs/>
              </w:rPr>
              <w:t>d. selective mutism- where a child only feels comfortable speaking in a certain setting/around certain people; usually family members.</w:t>
            </w:r>
          </w:p>
          <w:p w14:paraId="5750E2D2" w14:textId="77777777" w:rsidR="007100B0" w:rsidRPr="004A488F" w:rsidRDefault="007100B0" w:rsidP="009A1342">
            <w:pPr>
              <w:rPr>
                <w:rFonts w:ascii="Arial" w:hAnsi="Arial" w:cs="Arial"/>
                <w:iCs/>
              </w:rPr>
            </w:pPr>
          </w:p>
          <w:p w14:paraId="3D3702F3" w14:textId="1E3FDA69" w:rsidR="009A1342" w:rsidRPr="004A488F" w:rsidRDefault="009A1342" w:rsidP="009A1342">
            <w:pPr>
              <w:rPr>
                <w:rFonts w:ascii="Arial" w:hAnsi="Arial" w:cs="Arial"/>
                <w:b/>
                <w:bCs/>
                <w:iCs/>
              </w:rPr>
            </w:pPr>
            <w:r w:rsidRPr="004A488F">
              <w:rPr>
                <w:rFonts w:ascii="Arial" w:hAnsi="Arial" w:cs="Arial"/>
                <w:b/>
                <w:bCs/>
                <w:iCs/>
              </w:rPr>
              <w:t xml:space="preserve">2) Cognition and </w:t>
            </w:r>
            <w:r w:rsidR="006C204E" w:rsidRPr="004A488F">
              <w:rPr>
                <w:rFonts w:ascii="Arial" w:hAnsi="Arial" w:cs="Arial"/>
                <w:b/>
                <w:bCs/>
                <w:iCs/>
              </w:rPr>
              <w:t>Learning</w:t>
            </w:r>
            <w:r w:rsidR="003061A6" w:rsidRPr="004A488F">
              <w:rPr>
                <w:rFonts w:ascii="Arial" w:hAnsi="Arial" w:cs="Arial"/>
                <w:b/>
                <w:bCs/>
                <w:iCs/>
              </w:rPr>
              <w:t xml:space="preserve"> (C&amp;L)</w:t>
            </w:r>
          </w:p>
          <w:p w14:paraId="6ACB9554" w14:textId="15D2D720" w:rsidR="004D6390" w:rsidRPr="004A488F" w:rsidRDefault="004D6390" w:rsidP="009A1342">
            <w:pPr>
              <w:rPr>
                <w:rFonts w:ascii="Arial" w:hAnsi="Arial" w:cs="Arial"/>
                <w:iCs/>
              </w:rPr>
            </w:pPr>
            <w:r w:rsidRPr="004A488F">
              <w:rPr>
                <w:rFonts w:ascii="Arial" w:hAnsi="Arial" w:cs="Arial"/>
                <w:iCs/>
              </w:rPr>
              <w:t xml:space="preserve">A child may struggle with cognition and learning for many different reasons. </w:t>
            </w:r>
            <w:r w:rsidR="00B03D8D" w:rsidRPr="004A488F">
              <w:rPr>
                <w:rFonts w:ascii="Arial" w:hAnsi="Arial" w:cs="Arial"/>
                <w:iCs/>
              </w:rPr>
              <w:t>It would show as children who are significantly below their peers and/or have barriers to learning such as:</w:t>
            </w:r>
          </w:p>
          <w:p w14:paraId="4AF756B5" w14:textId="081215A4" w:rsidR="009A1342" w:rsidRPr="004A488F" w:rsidRDefault="009A1342" w:rsidP="00B03D8D">
            <w:pPr>
              <w:pStyle w:val="ListParagraph"/>
              <w:numPr>
                <w:ilvl w:val="0"/>
                <w:numId w:val="24"/>
              </w:numPr>
              <w:rPr>
                <w:rFonts w:ascii="Arial" w:hAnsi="Arial" w:cs="Arial"/>
                <w:iCs/>
              </w:rPr>
            </w:pPr>
            <w:r w:rsidRPr="004A488F">
              <w:rPr>
                <w:rFonts w:ascii="Arial" w:hAnsi="Arial" w:cs="Arial"/>
                <w:iCs/>
              </w:rPr>
              <w:t xml:space="preserve">Attention </w:t>
            </w:r>
            <w:r w:rsidR="009A11F6" w:rsidRPr="004A488F">
              <w:rPr>
                <w:rFonts w:ascii="Arial" w:hAnsi="Arial" w:cs="Arial"/>
                <w:iCs/>
              </w:rPr>
              <w:t>D</w:t>
            </w:r>
            <w:r w:rsidRPr="004A488F">
              <w:rPr>
                <w:rFonts w:ascii="Arial" w:hAnsi="Arial" w:cs="Arial"/>
                <w:iCs/>
              </w:rPr>
              <w:t xml:space="preserve">eficit </w:t>
            </w:r>
            <w:r w:rsidR="009A11F6" w:rsidRPr="004A488F">
              <w:rPr>
                <w:rFonts w:ascii="Arial" w:hAnsi="Arial" w:cs="Arial"/>
                <w:iCs/>
              </w:rPr>
              <w:t>H</w:t>
            </w:r>
            <w:r w:rsidRPr="004A488F">
              <w:rPr>
                <w:rFonts w:ascii="Arial" w:hAnsi="Arial" w:cs="Arial"/>
                <w:iCs/>
              </w:rPr>
              <w:t xml:space="preserve">yperactivity </w:t>
            </w:r>
            <w:r w:rsidR="009A11F6" w:rsidRPr="004A488F">
              <w:rPr>
                <w:rFonts w:ascii="Arial" w:hAnsi="Arial" w:cs="Arial"/>
                <w:iCs/>
              </w:rPr>
              <w:t>D</w:t>
            </w:r>
            <w:r w:rsidRPr="004A488F">
              <w:rPr>
                <w:rFonts w:ascii="Arial" w:hAnsi="Arial" w:cs="Arial"/>
                <w:iCs/>
              </w:rPr>
              <w:t>isorder (ADHD):</w:t>
            </w:r>
            <w:r w:rsidR="007100B0" w:rsidRPr="004A488F">
              <w:rPr>
                <w:rFonts w:ascii="Arial" w:hAnsi="Arial" w:cs="Arial"/>
                <w:iCs/>
              </w:rPr>
              <w:t xml:space="preserve"> </w:t>
            </w:r>
            <w:r w:rsidRPr="004A488F">
              <w:rPr>
                <w:rFonts w:ascii="Arial" w:hAnsi="Arial" w:cs="Arial"/>
                <w:iCs/>
              </w:rPr>
              <w:t>Attention Deficit Hyperactivity can seriously affect a student’s concentration, behaviour and learning. They will often feel</w:t>
            </w:r>
            <w:r w:rsidR="007100B0" w:rsidRPr="004A488F">
              <w:rPr>
                <w:rFonts w:ascii="Arial" w:hAnsi="Arial" w:cs="Arial"/>
                <w:iCs/>
              </w:rPr>
              <w:t xml:space="preserve"> </w:t>
            </w:r>
            <w:r w:rsidRPr="004A488F">
              <w:rPr>
                <w:rFonts w:ascii="Arial" w:hAnsi="Arial" w:cs="Arial"/>
                <w:iCs/>
              </w:rPr>
              <w:t>easily bored, may be distracted by others, sounds and sights, be impulsive and find it hard to focus in lessons.</w:t>
            </w:r>
          </w:p>
          <w:p w14:paraId="0DC64622" w14:textId="28368F37" w:rsidR="009A1342" w:rsidRPr="004A488F" w:rsidRDefault="009A1342" w:rsidP="00B03D8D">
            <w:pPr>
              <w:pStyle w:val="ListParagraph"/>
              <w:numPr>
                <w:ilvl w:val="0"/>
                <w:numId w:val="24"/>
              </w:numPr>
              <w:rPr>
                <w:rFonts w:ascii="Arial" w:hAnsi="Arial" w:cs="Arial"/>
                <w:iCs/>
              </w:rPr>
            </w:pPr>
            <w:r w:rsidRPr="004A488F">
              <w:rPr>
                <w:rFonts w:ascii="Arial" w:hAnsi="Arial" w:cs="Arial"/>
                <w:iCs/>
              </w:rPr>
              <w:t>Moderate Learning Difficulty</w:t>
            </w:r>
            <w:r w:rsidR="00B03D8D" w:rsidRPr="004A488F">
              <w:rPr>
                <w:rFonts w:ascii="Arial" w:hAnsi="Arial" w:cs="Arial"/>
                <w:iCs/>
              </w:rPr>
              <w:t xml:space="preserve"> (MLD)</w:t>
            </w:r>
            <w:r w:rsidRPr="004A488F">
              <w:rPr>
                <w:rFonts w:ascii="Arial" w:hAnsi="Arial" w:cs="Arial"/>
                <w:iCs/>
              </w:rPr>
              <w:t xml:space="preserve"> </w:t>
            </w:r>
            <w:r w:rsidR="00B03D8D" w:rsidRPr="004A488F">
              <w:rPr>
                <w:rFonts w:ascii="Arial" w:hAnsi="Arial" w:cs="Arial"/>
                <w:iCs/>
              </w:rPr>
              <w:t>such as</w:t>
            </w:r>
            <w:r w:rsidR="00A703EE" w:rsidRPr="004A488F">
              <w:rPr>
                <w:rFonts w:ascii="Arial" w:hAnsi="Arial" w:cs="Arial"/>
                <w:iCs/>
              </w:rPr>
              <w:t xml:space="preserve"> processing issues,</w:t>
            </w:r>
            <w:r w:rsidR="00B03D8D" w:rsidRPr="004A488F">
              <w:rPr>
                <w:rFonts w:ascii="Arial" w:hAnsi="Arial" w:cs="Arial"/>
                <w:iCs/>
              </w:rPr>
              <w:t xml:space="preserve"> dyslexia, dyspraxia, dyscalculia and dysgraphia:</w:t>
            </w:r>
          </w:p>
          <w:p w14:paraId="0A7D3ACE" w14:textId="4B560C5E" w:rsidR="009A1342" w:rsidRPr="004A488F" w:rsidRDefault="009A1342" w:rsidP="009A1342">
            <w:pPr>
              <w:rPr>
                <w:rFonts w:ascii="Arial" w:hAnsi="Arial" w:cs="Arial"/>
                <w:iCs/>
              </w:rPr>
            </w:pPr>
            <w:r w:rsidRPr="004A488F">
              <w:rPr>
                <w:rFonts w:ascii="Arial" w:hAnsi="Arial" w:cs="Arial"/>
                <w:iCs/>
              </w:rPr>
              <w:t>Students with MLDs will have attainment significantly below expected levels in most areas of the curriculum despite</w:t>
            </w:r>
            <w:r w:rsidR="007100B0" w:rsidRPr="004A488F">
              <w:rPr>
                <w:rFonts w:ascii="Arial" w:hAnsi="Arial" w:cs="Arial"/>
                <w:iCs/>
              </w:rPr>
              <w:t xml:space="preserve"> appropriate differentiation and intervention.</w:t>
            </w:r>
          </w:p>
          <w:p w14:paraId="24690F61" w14:textId="77777777" w:rsidR="009A1342" w:rsidRPr="004A488F" w:rsidRDefault="009A1342" w:rsidP="009A1342">
            <w:pPr>
              <w:rPr>
                <w:rFonts w:ascii="Arial" w:hAnsi="Arial" w:cs="Arial"/>
                <w:i/>
              </w:rPr>
            </w:pPr>
          </w:p>
          <w:p w14:paraId="7C8FB592" w14:textId="5AD732C2" w:rsidR="009A1342" w:rsidRPr="004A488F" w:rsidRDefault="009A1342" w:rsidP="009A1342">
            <w:pPr>
              <w:rPr>
                <w:rFonts w:ascii="Arial" w:hAnsi="Arial" w:cs="Arial"/>
                <w:b/>
                <w:bCs/>
                <w:iCs/>
              </w:rPr>
            </w:pPr>
            <w:r w:rsidRPr="004A488F">
              <w:rPr>
                <w:rFonts w:ascii="Arial" w:hAnsi="Arial" w:cs="Arial"/>
                <w:b/>
                <w:bCs/>
                <w:iCs/>
              </w:rPr>
              <w:t>3) Social, Emotional and Mental Health (SEMH)</w:t>
            </w:r>
          </w:p>
          <w:p w14:paraId="122E3269" w14:textId="1174CB19" w:rsidR="009A1342" w:rsidRPr="004A488F" w:rsidRDefault="009A11F6" w:rsidP="009A1342">
            <w:pPr>
              <w:rPr>
                <w:rFonts w:ascii="Arial" w:hAnsi="Arial" w:cs="Arial"/>
                <w:iCs/>
              </w:rPr>
            </w:pPr>
            <w:r w:rsidRPr="004A488F">
              <w:rPr>
                <w:rFonts w:ascii="Arial" w:hAnsi="Arial" w:cs="Arial"/>
                <w:iCs/>
              </w:rPr>
              <w:t xml:space="preserve">Emotional difficulties such as anxiety, depression, OCD and eating disorders would come under this bracket. </w:t>
            </w:r>
            <w:r w:rsidR="009A1342" w:rsidRPr="004A488F">
              <w:rPr>
                <w:rFonts w:ascii="Arial" w:hAnsi="Arial" w:cs="Arial"/>
                <w:iCs/>
              </w:rPr>
              <w:t xml:space="preserve">Students with emotional difficulties include those who may be withdrawn or isolated, hyperactive and lack </w:t>
            </w:r>
            <w:r w:rsidR="007100B0" w:rsidRPr="004A488F">
              <w:rPr>
                <w:rFonts w:ascii="Arial" w:hAnsi="Arial" w:cs="Arial"/>
                <w:iCs/>
              </w:rPr>
              <w:t>concentration.</w:t>
            </w:r>
            <w:r w:rsidRPr="004A488F">
              <w:rPr>
                <w:rFonts w:ascii="Arial" w:hAnsi="Arial" w:cs="Arial"/>
                <w:iCs/>
              </w:rPr>
              <w:t xml:space="preserve"> </w:t>
            </w:r>
            <w:r w:rsidR="005C4D78" w:rsidRPr="004A488F">
              <w:rPr>
                <w:rFonts w:ascii="Arial" w:hAnsi="Arial" w:cs="Arial"/>
                <w:iCs/>
              </w:rPr>
              <w:t>Emotional difficulties can lead to EBSA (Emotional Based School A</w:t>
            </w:r>
            <w:r w:rsidR="00153A2F" w:rsidRPr="004A488F">
              <w:rPr>
                <w:rFonts w:ascii="Arial" w:hAnsi="Arial" w:cs="Arial"/>
                <w:iCs/>
              </w:rPr>
              <w:t>ttendance</w:t>
            </w:r>
            <w:r w:rsidR="005C4D78" w:rsidRPr="004A488F">
              <w:rPr>
                <w:rFonts w:ascii="Arial" w:hAnsi="Arial" w:cs="Arial"/>
                <w:iCs/>
              </w:rPr>
              <w:t>) and early intervention is key to getting the right support. At Ripponden, we have a mental health policy that outlines the support we offer for children with Mental Health needs, and the process we follow in support individual children.</w:t>
            </w:r>
          </w:p>
          <w:p w14:paraId="1EBFC50A" w14:textId="235F2392" w:rsidR="009A1342" w:rsidRPr="004A488F" w:rsidRDefault="009A1342" w:rsidP="009A1342">
            <w:pPr>
              <w:rPr>
                <w:rFonts w:ascii="Arial" w:hAnsi="Arial" w:cs="Arial"/>
                <w:i/>
              </w:rPr>
            </w:pPr>
          </w:p>
          <w:p w14:paraId="79C95462" w14:textId="5EEA2586" w:rsidR="007100B0" w:rsidRPr="004A488F" w:rsidRDefault="00DE5F90" w:rsidP="009A1342">
            <w:pPr>
              <w:rPr>
                <w:rFonts w:ascii="Arial" w:hAnsi="Arial" w:cs="Arial"/>
                <w:i/>
              </w:rPr>
            </w:pPr>
            <w:r w:rsidRPr="004A488F">
              <w:rPr>
                <w:rFonts w:ascii="Arial" w:hAnsi="Arial" w:cs="Arial"/>
                <w:b/>
                <w:bCs/>
                <w:iCs/>
              </w:rPr>
              <w:t xml:space="preserve">4) Sensory and </w:t>
            </w:r>
            <w:r w:rsidR="009A1342" w:rsidRPr="004A488F">
              <w:rPr>
                <w:rFonts w:ascii="Arial" w:hAnsi="Arial" w:cs="Arial"/>
                <w:b/>
                <w:bCs/>
                <w:iCs/>
              </w:rPr>
              <w:t xml:space="preserve">Physical </w:t>
            </w:r>
            <w:r w:rsidR="003061A6" w:rsidRPr="004A488F">
              <w:rPr>
                <w:rFonts w:ascii="Arial" w:hAnsi="Arial" w:cs="Arial"/>
                <w:b/>
                <w:bCs/>
                <w:iCs/>
              </w:rPr>
              <w:t xml:space="preserve">Disability </w:t>
            </w:r>
            <w:r w:rsidR="009A1342" w:rsidRPr="004A488F">
              <w:rPr>
                <w:rFonts w:ascii="Arial" w:hAnsi="Arial" w:cs="Arial"/>
                <w:b/>
                <w:bCs/>
                <w:iCs/>
              </w:rPr>
              <w:t>(PD)</w:t>
            </w:r>
            <w:r w:rsidR="009A1342" w:rsidRPr="004A488F">
              <w:rPr>
                <w:rFonts w:ascii="Arial" w:hAnsi="Arial" w:cs="Arial"/>
                <w:i/>
              </w:rPr>
              <w:t xml:space="preserve"> </w:t>
            </w:r>
          </w:p>
          <w:p w14:paraId="38D930E7" w14:textId="50F6211B" w:rsidR="0047165C" w:rsidRPr="004A488F" w:rsidRDefault="003061A6" w:rsidP="009A1342">
            <w:pPr>
              <w:rPr>
                <w:rFonts w:ascii="Arial" w:hAnsi="Arial" w:cs="Arial"/>
                <w:iCs/>
              </w:rPr>
            </w:pPr>
            <w:r w:rsidRPr="004A488F">
              <w:rPr>
                <w:rFonts w:ascii="Arial" w:hAnsi="Arial" w:cs="Arial"/>
                <w:iCs/>
              </w:rPr>
              <w:t>Examples of sensory disabilities include struggling with smells, clothing, textures, loud noises and</w:t>
            </w:r>
            <w:r w:rsidR="0047165C" w:rsidRPr="004A488F">
              <w:rPr>
                <w:rFonts w:ascii="Arial" w:hAnsi="Arial" w:cs="Arial"/>
                <w:iCs/>
              </w:rPr>
              <w:t xml:space="preserve"> certain environments such as a busy classroom. Physical disabilities include hearing impairments, visual impairments, paralysis in the legs.</w:t>
            </w:r>
          </w:p>
          <w:p w14:paraId="0388285D" w14:textId="2500D8A6" w:rsidR="003061A6" w:rsidRPr="004A488F" w:rsidRDefault="009A1342" w:rsidP="003061A6">
            <w:pPr>
              <w:rPr>
                <w:rFonts w:ascii="Arial" w:hAnsi="Arial" w:cs="Arial"/>
                <w:iCs/>
              </w:rPr>
            </w:pPr>
            <w:r w:rsidRPr="004A488F">
              <w:rPr>
                <w:rFonts w:ascii="Arial" w:hAnsi="Arial" w:cs="Arial"/>
                <w:iCs/>
              </w:rPr>
              <w:t xml:space="preserve">There is a wide range of </w:t>
            </w:r>
            <w:r w:rsidR="00DE5F90" w:rsidRPr="004A488F">
              <w:rPr>
                <w:rFonts w:ascii="Arial" w:hAnsi="Arial" w:cs="Arial"/>
                <w:iCs/>
              </w:rPr>
              <w:t xml:space="preserve">sensory and </w:t>
            </w:r>
            <w:r w:rsidRPr="004A488F">
              <w:rPr>
                <w:rFonts w:ascii="Arial" w:hAnsi="Arial" w:cs="Arial"/>
                <w:iCs/>
              </w:rPr>
              <w:t>physical disabiliti</w:t>
            </w:r>
            <w:r w:rsidR="00DE5F90" w:rsidRPr="004A488F">
              <w:rPr>
                <w:rFonts w:ascii="Arial" w:hAnsi="Arial" w:cs="Arial"/>
                <w:iCs/>
              </w:rPr>
              <w:t>es.</w:t>
            </w:r>
            <w:r w:rsidRPr="004A488F">
              <w:rPr>
                <w:rFonts w:ascii="Arial" w:hAnsi="Arial" w:cs="Arial"/>
                <w:iCs/>
              </w:rPr>
              <w:t xml:space="preserve"> Some students are able to access the curriculum</w:t>
            </w:r>
            <w:r w:rsidR="007100B0" w:rsidRPr="004A488F">
              <w:rPr>
                <w:rFonts w:ascii="Arial" w:hAnsi="Arial" w:cs="Arial"/>
                <w:iCs/>
              </w:rPr>
              <w:t xml:space="preserve"> </w:t>
            </w:r>
            <w:r w:rsidRPr="004A488F">
              <w:rPr>
                <w:rFonts w:ascii="Arial" w:hAnsi="Arial" w:cs="Arial"/>
                <w:iCs/>
              </w:rPr>
              <w:t>and learn effectively without additional educational provision. They have a disability but do not have a SEND. For others,</w:t>
            </w:r>
            <w:r w:rsidR="007100B0" w:rsidRPr="004A488F">
              <w:rPr>
                <w:rFonts w:ascii="Arial" w:hAnsi="Arial" w:cs="Arial"/>
                <w:iCs/>
              </w:rPr>
              <w:t xml:space="preserve"> </w:t>
            </w:r>
            <w:r w:rsidRPr="004A488F">
              <w:rPr>
                <w:rFonts w:ascii="Arial" w:hAnsi="Arial" w:cs="Arial"/>
                <w:iCs/>
              </w:rPr>
              <w:t>the impact on their education may be severe. This area might include genetic/inherited conditions and conditions such</w:t>
            </w:r>
            <w:r w:rsidR="007100B0" w:rsidRPr="004A488F">
              <w:rPr>
                <w:rFonts w:ascii="Arial" w:hAnsi="Arial" w:cs="Arial"/>
                <w:iCs/>
              </w:rPr>
              <w:t xml:space="preserve"> </w:t>
            </w:r>
            <w:r w:rsidRPr="004A488F">
              <w:rPr>
                <w:rFonts w:ascii="Arial" w:hAnsi="Arial" w:cs="Arial"/>
                <w:iCs/>
              </w:rPr>
              <w:t>as cerebral palsy.</w:t>
            </w:r>
            <w:r w:rsidR="0047165C" w:rsidRPr="004A488F">
              <w:rPr>
                <w:rFonts w:ascii="Arial" w:hAnsi="Arial" w:cs="Arial"/>
                <w:iCs/>
              </w:rPr>
              <w:t xml:space="preserve"> </w:t>
            </w:r>
            <w:r w:rsidR="003061A6" w:rsidRPr="004A488F">
              <w:rPr>
                <w:rFonts w:ascii="Arial" w:hAnsi="Arial" w:cs="Arial"/>
                <w:iCs/>
              </w:rPr>
              <w:t>Students with Hearing Impairment (HI) may have mild hearing loss to those who are profoundly deaf. They cover the whole ability range.</w:t>
            </w:r>
          </w:p>
          <w:p w14:paraId="19813A8D" w14:textId="77777777" w:rsidR="003061A6" w:rsidRPr="004A488F" w:rsidRDefault="003061A6" w:rsidP="003061A6">
            <w:pPr>
              <w:rPr>
                <w:rFonts w:ascii="Arial" w:hAnsi="Arial" w:cs="Arial"/>
                <w:iCs/>
              </w:rPr>
            </w:pPr>
            <w:r w:rsidRPr="004A488F">
              <w:rPr>
                <w:rFonts w:ascii="Arial" w:hAnsi="Arial" w:cs="Arial"/>
                <w:iCs/>
              </w:rPr>
              <w:t xml:space="preserve">A visual impairment (VI) is generally defined as an eyesight problem that cannot be corrected by wearing glasses or contact lenses or by surgery. The terms partially sighted, low vision, legally visually impaired, </w:t>
            </w:r>
            <w:r w:rsidRPr="004A488F">
              <w:rPr>
                <w:rFonts w:ascii="Arial" w:hAnsi="Arial" w:cs="Arial"/>
                <w:iCs/>
              </w:rPr>
              <w:lastRenderedPageBreak/>
              <w:t>and totally blind are used in the educational context to describe students with visual impairments. Multi-Sensory Impairment (MSI) Students with MSI have a combination of visual and hearing difficulties. Many also have additional disabilities but their complex needs mean it may be difficult to ascertain their intellectual abilities.</w:t>
            </w:r>
          </w:p>
          <w:p w14:paraId="0F6E2E6B" w14:textId="77777777" w:rsidR="003061A6" w:rsidRPr="004A488F" w:rsidRDefault="003061A6" w:rsidP="009A1342">
            <w:pPr>
              <w:rPr>
                <w:rFonts w:ascii="Arial" w:hAnsi="Arial" w:cs="Arial"/>
                <w:iCs/>
              </w:rPr>
            </w:pPr>
          </w:p>
          <w:p w14:paraId="5F4F9A1C" w14:textId="7D66E73F" w:rsidR="009A11F6" w:rsidRPr="004A488F" w:rsidRDefault="009A11F6" w:rsidP="0047165C">
            <w:pPr>
              <w:jc w:val="center"/>
              <w:rPr>
                <w:rFonts w:ascii="Arial" w:hAnsi="Arial" w:cs="Arial"/>
                <w:iCs/>
              </w:rPr>
            </w:pPr>
            <w:r w:rsidRPr="004A488F">
              <w:rPr>
                <w:rFonts w:ascii="Arial" w:hAnsi="Arial" w:cs="Arial"/>
                <w:iCs/>
              </w:rPr>
              <w:t>It is important to note that children may have difficulty in more than one key area and we record this as a ‘primary’ and ‘secondary’ area of need on our SEN register.</w:t>
            </w:r>
          </w:p>
          <w:p w14:paraId="3A9E4756" w14:textId="0122C4D1" w:rsidR="009A1342" w:rsidRPr="004A488F" w:rsidRDefault="009A1342" w:rsidP="007100B0">
            <w:pPr>
              <w:rPr>
                <w:rFonts w:ascii="Arial" w:hAnsi="Arial" w:cs="Arial"/>
                <w:i/>
              </w:rPr>
            </w:pPr>
          </w:p>
        </w:tc>
      </w:tr>
    </w:tbl>
    <w:p w14:paraId="58D69B4F" w14:textId="77777777" w:rsidR="0097201D" w:rsidRPr="004A488F" w:rsidRDefault="0097201D">
      <w:pPr>
        <w:rPr>
          <w:rFonts w:ascii="Arial" w:hAnsi="Arial" w:cs="Arial"/>
          <w:i/>
        </w:rPr>
      </w:pPr>
    </w:p>
    <w:tbl>
      <w:tblPr>
        <w:tblStyle w:val="TableGrid"/>
        <w:tblW w:w="0" w:type="auto"/>
        <w:tblLook w:val="04A0" w:firstRow="1" w:lastRow="0" w:firstColumn="1" w:lastColumn="0" w:noHBand="0" w:noVBand="1"/>
      </w:tblPr>
      <w:tblGrid>
        <w:gridCol w:w="10610"/>
      </w:tblGrid>
      <w:tr w:rsidR="00367F14" w:rsidRPr="004A488F" w14:paraId="77007993" w14:textId="77777777" w:rsidTr="00367F14">
        <w:tc>
          <w:tcPr>
            <w:tcW w:w="10610" w:type="dxa"/>
            <w:shd w:val="clear" w:color="auto" w:fill="F4B083" w:themeFill="accent2" w:themeFillTint="99"/>
          </w:tcPr>
          <w:p w14:paraId="516A530A" w14:textId="77777777" w:rsidR="00367F14" w:rsidRPr="004A488F" w:rsidRDefault="00367F14" w:rsidP="004B5D2F">
            <w:pPr>
              <w:rPr>
                <w:rFonts w:ascii="Arial" w:hAnsi="Arial" w:cs="Arial"/>
                <w:b/>
                <w:bCs/>
                <w:iCs/>
              </w:rPr>
            </w:pPr>
            <w:r w:rsidRPr="004A488F">
              <w:rPr>
                <w:rFonts w:ascii="Arial" w:hAnsi="Arial" w:cs="Arial"/>
                <w:b/>
                <w:bCs/>
                <w:iCs/>
              </w:rPr>
              <w:t>Key SEND Roles and Responsibilities of Staff at Ripponden:</w:t>
            </w:r>
          </w:p>
        </w:tc>
      </w:tr>
      <w:tr w:rsidR="00367F14" w:rsidRPr="004A488F" w14:paraId="3AE5E3A2" w14:textId="77777777" w:rsidTr="00367F14">
        <w:tc>
          <w:tcPr>
            <w:tcW w:w="10610" w:type="dxa"/>
          </w:tcPr>
          <w:p w14:paraId="6844FF86" w14:textId="10AA5259" w:rsidR="00367F14" w:rsidRPr="004A488F" w:rsidRDefault="00367F14" w:rsidP="004B5D2F">
            <w:pPr>
              <w:rPr>
                <w:rFonts w:ascii="Arial" w:hAnsi="Arial" w:cs="Arial"/>
                <w:b/>
                <w:bCs/>
                <w:iCs/>
                <w:u w:val="single"/>
              </w:rPr>
            </w:pPr>
            <w:r w:rsidRPr="004A488F">
              <w:rPr>
                <w:rFonts w:ascii="Arial" w:hAnsi="Arial" w:cs="Arial"/>
                <w:b/>
                <w:bCs/>
                <w:iCs/>
                <w:u w:val="single"/>
              </w:rPr>
              <w:t>The Role of the Headteacher is</w:t>
            </w:r>
            <w:r w:rsidR="00A66AA5" w:rsidRPr="004A488F">
              <w:rPr>
                <w:rFonts w:ascii="Arial" w:hAnsi="Arial" w:cs="Arial"/>
                <w:b/>
                <w:bCs/>
                <w:iCs/>
                <w:u w:val="single"/>
              </w:rPr>
              <w:t>:</w:t>
            </w:r>
          </w:p>
          <w:p w14:paraId="5563650A" w14:textId="765AC02D" w:rsidR="00A66AA5" w:rsidRPr="004A488F" w:rsidRDefault="00187825" w:rsidP="00A66AA5">
            <w:pPr>
              <w:pStyle w:val="ListParagraph"/>
              <w:numPr>
                <w:ilvl w:val="0"/>
                <w:numId w:val="25"/>
              </w:numPr>
              <w:rPr>
                <w:rFonts w:ascii="Arial" w:hAnsi="Arial" w:cs="Arial"/>
                <w:b/>
                <w:bCs/>
                <w:iCs/>
                <w:u w:val="single"/>
              </w:rPr>
            </w:pPr>
            <w:r w:rsidRPr="004A488F">
              <w:rPr>
                <w:rFonts w:ascii="Arial" w:hAnsi="Arial" w:cs="Arial"/>
              </w:rPr>
              <w:t>Strategic responsibility for SEND.</w:t>
            </w:r>
          </w:p>
          <w:p w14:paraId="072FC0D8" w14:textId="4E05D398" w:rsidR="00860CED" w:rsidRPr="004A488F" w:rsidRDefault="00860CED" w:rsidP="00A66AA5">
            <w:pPr>
              <w:pStyle w:val="ListParagraph"/>
              <w:numPr>
                <w:ilvl w:val="0"/>
                <w:numId w:val="25"/>
              </w:numPr>
              <w:rPr>
                <w:rFonts w:ascii="Arial" w:hAnsi="Arial" w:cs="Arial"/>
                <w:b/>
                <w:bCs/>
                <w:iCs/>
                <w:u w:val="single"/>
              </w:rPr>
            </w:pPr>
            <w:r w:rsidRPr="004A488F">
              <w:rPr>
                <w:rFonts w:ascii="Arial" w:hAnsi="Arial" w:cs="Arial"/>
              </w:rPr>
              <w:t>Overall responsibility for intent, implementation and impact.</w:t>
            </w:r>
          </w:p>
          <w:p w14:paraId="33FEFEA0" w14:textId="77777777" w:rsidR="00860CED" w:rsidRPr="004A488F" w:rsidRDefault="00860CED" w:rsidP="00860CED">
            <w:pPr>
              <w:rPr>
                <w:rFonts w:ascii="Arial" w:hAnsi="Arial" w:cs="Arial"/>
                <w:b/>
                <w:bCs/>
                <w:iCs/>
                <w:u w:val="single"/>
              </w:rPr>
            </w:pPr>
          </w:p>
          <w:p w14:paraId="0143CDFD" w14:textId="132696C6" w:rsidR="00860CED" w:rsidRPr="004A488F" w:rsidRDefault="00860CED" w:rsidP="00860CED">
            <w:pPr>
              <w:rPr>
                <w:rFonts w:ascii="Arial" w:hAnsi="Arial" w:cs="Arial"/>
                <w:b/>
                <w:bCs/>
                <w:iCs/>
                <w:u w:val="single"/>
              </w:rPr>
            </w:pPr>
            <w:r w:rsidRPr="004A488F">
              <w:rPr>
                <w:rFonts w:ascii="Arial" w:hAnsi="Arial" w:cs="Arial"/>
                <w:b/>
                <w:bCs/>
                <w:iCs/>
                <w:u w:val="single"/>
              </w:rPr>
              <w:t>The Role of the SENDCo</w:t>
            </w:r>
            <w:r w:rsidR="00143358" w:rsidRPr="004A488F">
              <w:rPr>
                <w:rFonts w:ascii="Arial" w:hAnsi="Arial" w:cs="Arial"/>
                <w:b/>
                <w:bCs/>
                <w:iCs/>
                <w:u w:val="single"/>
              </w:rPr>
              <w:t xml:space="preserve"> &amp; SLT</w:t>
            </w:r>
            <w:r w:rsidRPr="004A488F">
              <w:rPr>
                <w:rFonts w:ascii="Arial" w:hAnsi="Arial" w:cs="Arial"/>
                <w:b/>
                <w:bCs/>
                <w:iCs/>
                <w:u w:val="single"/>
              </w:rPr>
              <w:t xml:space="preserve"> is:</w:t>
            </w:r>
          </w:p>
          <w:p w14:paraId="3A0BB316" w14:textId="7238EA5E" w:rsidR="00367F14" w:rsidRPr="004A488F" w:rsidRDefault="007477FF" w:rsidP="007477FF">
            <w:pPr>
              <w:pStyle w:val="ListParagraph"/>
              <w:numPr>
                <w:ilvl w:val="0"/>
                <w:numId w:val="26"/>
              </w:numPr>
              <w:rPr>
                <w:rFonts w:ascii="Arial" w:hAnsi="Arial" w:cs="Arial"/>
                <w:iCs/>
              </w:rPr>
            </w:pPr>
            <w:r w:rsidRPr="004A488F">
              <w:rPr>
                <w:rFonts w:ascii="Arial" w:hAnsi="Arial" w:cs="Arial"/>
              </w:rPr>
              <w:t>Co-ordination of SEND provision and deployment of staff.</w:t>
            </w:r>
          </w:p>
          <w:p w14:paraId="5E14BF07" w14:textId="4D154777" w:rsidR="007477FF" w:rsidRPr="004A488F" w:rsidRDefault="00D34D2C" w:rsidP="007477FF">
            <w:pPr>
              <w:pStyle w:val="ListParagraph"/>
              <w:numPr>
                <w:ilvl w:val="0"/>
                <w:numId w:val="26"/>
              </w:numPr>
              <w:rPr>
                <w:rFonts w:ascii="Arial" w:hAnsi="Arial" w:cs="Arial"/>
                <w:iCs/>
              </w:rPr>
            </w:pPr>
            <w:r w:rsidRPr="004A488F">
              <w:rPr>
                <w:rFonts w:ascii="Arial" w:hAnsi="Arial" w:cs="Arial"/>
              </w:rPr>
              <w:t>Monitoring of SEND provision and pupil progress.</w:t>
            </w:r>
          </w:p>
          <w:p w14:paraId="5B04EB2A" w14:textId="597C5D60" w:rsidR="00C1313D" w:rsidRPr="004A488F" w:rsidRDefault="0054761A" w:rsidP="00C1313D">
            <w:pPr>
              <w:pStyle w:val="ListParagraph"/>
              <w:numPr>
                <w:ilvl w:val="0"/>
                <w:numId w:val="26"/>
              </w:numPr>
              <w:rPr>
                <w:rFonts w:ascii="Arial" w:hAnsi="Arial" w:cs="Arial"/>
                <w:iCs/>
              </w:rPr>
            </w:pPr>
            <w:r w:rsidRPr="004A488F">
              <w:rPr>
                <w:rFonts w:ascii="Arial" w:hAnsi="Arial" w:cs="Arial"/>
              </w:rPr>
              <w:t>Data analysis and evaluation of impact.</w:t>
            </w:r>
          </w:p>
          <w:p w14:paraId="75C74933" w14:textId="79502B86" w:rsidR="00C1313D" w:rsidRPr="004A488F" w:rsidRDefault="00C1313D" w:rsidP="00C1313D">
            <w:pPr>
              <w:pStyle w:val="ListParagraph"/>
              <w:numPr>
                <w:ilvl w:val="0"/>
                <w:numId w:val="26"/>
              </w:numPr>
              <w:rPr>
                <w:rFonts w:ascii="Arial" w:hAnsi="Arial" w:cs="Arial"/>
                <w:iCs/>
              </w:rPr>
            </w:pPr>
            <w:r w:rsidRPr="004A488F">
              <w:rPr>
                <w:rFonts w:ascii="Arial" w:hAnsi="Arial" w:cs="Arial"/>
              </w:rPr>
              <w:t>Integral focus on SEND in all lesson observations.</w:t>
            </w:r>
          </w:p>
          <w:p w14:paraId="35C17DB2" w14:textId="32F3B078" w:rsidR="006128DC" w:rsidRPr="004A488F" w:rsidRDefault="006128DC" w:rsidP="00C1313D">
            <w:pPr>
              <w:pStyle w:val="ListParagraph"/>
              <w:numPr>
                <w:ilvl w:val="0"/>
                <w:numId w:val="26"/>
              </w:numPr>
              <w:rPr>
                <w:rFonts w:ascii="Arial" w:hAnsi="Arial" w:cs="Arial"/>
                <w:iCs/>
              </w:rPr>
            </w:pPr>
            <w:r w:rsidRPr="004A488F">
              <w:rPr>
                <w:rFonts w:ascii="Arial" w:hAnsi="Arial" w:cs="Arial"/>
              </w:rPr>
              <w:t>Liaise with parents alongside Class Teachers (Class Teacher is first point of access)</w:t>
            </w:r>
          </w:p>
          <w:p w14:paraId="6C91E6F2" w14:textId="5F482B01" w:rsidR="00C1313D" w:rsidRPr="004A488F" w:rsidRDefault="00C1313D" w:rsidP="00C1313D">
            <w:pPr>
              <w:rPr>
                <w:rFonts w:ascii="Arial" w:hAnsi="Arial" w:cs="Arial"/>
                <w:iCs/>
              </w:rPr>
            </w:pPr>
          </w:p>
          <w:p w14:paraId="0C0D9ED9" w14:textId="6DBE6732" w:rsidR="00C1313D" w:rsidRPr="004A488F" w:rsidRDefault="00C1313D" w:rsidP="00C1313D">
            <w:pPr>
              <w:rPr>
                <w:rFonts w:ascii="Arial" w:hAnsi="Arial" w:cs="Arial"/>
                <w:b/>
                <w:bCs/>
                <w:iCs/>
                <w:u w:val="single"/>
              </w:rPr>
            </w:pPr>
            <w:r w:rsidRPr="004A488F">
              <w:rPr>
                <w:rFonts w:ascii="Arial" w:hAnsi="Arial" w:cs="Arial"/>
                <w:b/>
                <w:bCs/>
                <w:iCs/>
                <w:u w:val="single"/>
              </w:rPr>
              <w:t>The Roles of the Subject Leaders are:</w:t>
            </w:r>
          </w:p>
          <w:p w14:paraId="0E60B437" w14:textId="3B0E4E4A" w:rsidR="00C1313D" w:rsidRPr="004A488F" w:rsidRDefault="00405AAF" w:rsidP="00C1313D">
            <w:pPr>
              <w:pStyle w:val="ListParagraph"/>
              <w:numPr>
                <w:ilvl w:val="0"/>
                <w:numId w:val="27"/>
              </w:numPr>
              <w:rPr>
                <w:rFonts w:ascii="Arial" w:hAnsi="Arial" w:cs="Arial"/>
                <w:iCs/>
              </w:rPr>
            </w:pPr>
            <w:r w:rsidRPr="004A488F">
              <w:rPr>
                <w:rFonts w:ascii="Arial" w:hAnsi="Arial" w:cs="Arial"/>
              </w:rPr>
              <w:t>Monitoring of pupil progress.</w:t>
            </w:r>
          </w:p>
          <w:p w14:paraId="50309231" w14:textId="232E24BA" w:rsidR="00405AAF" w:rsidRPr="004A488F" w:rsidRDefault="006C3104" w:rsidP="00C1313D">
            <w:pPr>
              <w:pStyle w:val="ListParagraph"/>
              <w:numPr>
                <w:ilvl w:val="0"/>
                <w:numId w:val="27"/>
              </w:numPr>
              <w:rPr>
                <w:rFonts w:ascii="Arial" w:hAnsi="Arial" w:cs="Arial"/>
                <w:iCs/>
              </w:rPr>
            </w:pPr>
            <w:r w:rsidRPr="004A488F">
              <w:rPr>
                <w:rFonts w:ascii="Arial" w:hAnsi="Arial" w:cs="Arial"/>
              </w:rPr>
              <w:t>Monitoring of high quality inclusive teaching and provision for SEND.</w:t>
            </w:r>
          </w:p>
          <w:p w14:paraId="3A981778" w14:textId="0BCDE978" w:rsidR="006C3104" w:rsidRPr="004A488F" w:rsidRDefault="00D36139" w:rsidP="00C1313D">
            <w:pPr>
              <w:pStyle w:val="ListParagraph"/>
              <w:numPr>
                <w:ilvl w:val="0"/>
                <w:numId w:val="27"/>
              </w:numPr>
              <w:rPr>
                <w:rFonts w:ascii="Arial" w:hAnsi="Arial" w:cs="Arial"/>
                <w:iCs/>
              </w:rPr>
            </w:pPr>
            <w:r w:rsidRPr="004A488F">
              <w:rPr>
                <w:rFonts w:ascii="Arial" w:hAnsi="Arial" w:cs="Arial"/>
              </w:rPr>
              <w:t>Integral focus on SEND in all lesson observations.</w:t>
            </w:r>
          </w:p>
          <w:p w14:paraId="4E2CAC3B" w14:textId="22D81F90" w:rsidR="0075359A" w:rsidRPr="004A488F" w:rsidRDefault="0075359A" w:rsidP="00C1313D">
            <w:pPr>
              <w:pStyle w:val="ListParagraph"/>
              <w:numPr>
                <w:ilvl w:val="0"/>
                <w:numId w:val="27"/>
              </w:numPr>
              <w:rPr>
                <w:rFonts w:ascii="Arial" w:hAnsi="Arial" w:cs="Arial"/>
                <w:iCs/>
              </w:rPr>
            </w:pPr>
            <w:r w:rsidRPr="004A488F">
              <w:rPr>
                <w:rFonts w:ascii="Arial" w:hAnsi="Arial" w:cs="Arial"/>
              </w:rPr>
              <w:t>Understand the graduated approach in your subject and monitor this.</w:t>
            </w:r>
          </w:p>
          <w:p w14:paraId="4DD1AD09" w14:textId="77777777" w:rsidR="0075359A" w:rsidRPr="004A488F" w:rsidRDefault="0075359A" w:rsidP="0075359A">
            <w:pPr>
              <w:rPr>
                <w:rFonts w:ascii="Arial" w:hAnsi="Arial" w:cs="Arial"/>
                <w:b/>
                <w:bCs/>
                <w:iCs/>
                <w:u w:val="single"/>
              </w:rPr>
            </w:pPr>
          </w:p>
          <w:p w14:paraId="4425740E" w14:textId="731A2A32" w:rsidR="0075359A" w:rsidRPr="004A488F" w:rsidRDefault="0075359A" w:rsidP="0075359A">
            <w:pPr>
              <w:rPr>
                <w:rFonts w:ascii="Arial" w:hAnsi="Arial" w:cs="Arial"/>
                <w:b/>
                <w:bCs/>
                <w:iCs/>
                <w:u w:val="single"/>
              </w:rPr>
            </w:pPr>
            <w:r w:rsidRPr="004A488F">
              <w:rPr>
                <w:rFonts w:ascii="Arial" w:hAnsi="Arial" w:cs="Arial"/>
                <w:b/>
                <w:bCs/>
                <w:iCs/>
                <w:u w:val="single"/>
              </w:rPr>
              <w:t>The Role of the Class Teacher is:</w:t>
            </w:r>
          </w:p>
          <w:p w14:paraId="03B824C3" w14:textId="280C8185" w:rsidR="0075359A" w:rsidRPr="004A488F" w:rsidRDefault="00E67834" w:rsidP="0075359A">
            <w:pPr>
              <w:pStyle w:val="ListParagraph"/>
              <w:numPr>
                <w:ilvl w:val="0"/>
                <w:numId w:val="28"/>
              </w:numPr>
              <w:rPr>
                <w:rFonts w:ascii="Arial" w:hAnsi="Arial" w:cs="Arial"/>
                <w:b/>
                <w:bCs/>
                <w:iCs/>
                <w:u w:val="single"/>
              </w:rPr>
            </w:pPr>
            <w:r w:rsidRPr="004A488F">
              <w:rPr>
                <w:rFonts w:ascii="Arial" w:hAnsi="Arial" w:cs="Arial"/>
              </w:rPr>
              <w:t>Responsible for the teaching, learning, progress and attainment of all pupils in their class.</w:t>
            </w:r>
          </w:p>
          <w:p w14:paraId="6F0C7C75" w14:textId="5B982608" w:rsidR="00E67834" w:rsidRPr="004A488F" w:rsidRDefault="00327081" w:rsidP="0075359A">
            <w:pPr>
              <w:pStyle w:val="ListParagraph"/>
              <w:numPr>
                <w:ilvl w:val="0"/>
                <w:numId w:val="28"/>
              </w:numPr>
              <w:rPr>
                <w:rFonts w:ascii="Arial" w:hAnsi="Arial" w:cs="Arial"/>
                <w:b/>
                <w:bCs/>
                <w:iCs/>
                <w:u w:val="single"/>
              </w:rPr>
            </w:pPr>
            <w:r w:rsidRPr="004A488F">
              <w:rPr>
                <w:rFonts w:ascii="Arial" w:hAnsi="Arial" w:cs="Arial"/>
              </w:rPr>
              <w:t>Monitoring interventions through pre/post data.</w:t>
            </w:r>
          </w:p>
          <w:p w14:paraId="742319F4" w14:textId="01A78B8C" w:rsidR="00E22A52" w:rsidRPr="004A488F" w:rsidRDefault="00E22A52" w:rsidP="0075359A">
            <w:pPr>
              <w:pStyle w:val="ListParagraph"/>
              <w:numPr>
                <w:ilvl w:val="0"/>
                <w:numId w:val="28"/>
              </w:numPr>
              <w:rPr>
                <w:rFonts w:ascii="Arial" w:hAnsi="Arial" w:cs="Arial"/>
                <w:b/>
                <w:bCs/>
                <w:iCs/>
                <w:u w:val="single"/>
              </w:rPr>
            </w:pPr>
            <w:r w:rsidRPr="004A488F">
              <w:rPr>
                <w:rFonts w:ascii="Arial" w:hAnsi="Arial" w:cs="Arial"/>
              </w:rPr>
              <w:t>Monitoring progress and attainment of individual pupils.</w:t>
            </w:r>
          </w:p>
          <w:p w14:paraId="50FFEBF4" w14:textId="050BBFAB" w:rsidR="009A3083" w:rsidRPr="004A488F" w:rsidRDefault="009A3083" w:rsidP="0075359A">
            <w:pPr>
              <w:pStyle w:val="ListParagraph"/>
              <w:numPr>
                <w:ilvl w:val="0"/>
                <w:numId w:val="28"/>
              </w:numPr>
              <w:rPr>
                <w:rFonts w:ascii="Arial" w:hAnsi="Arial" w:cs="Arial"/>
                <w:b/>
                <w:bCs/>
                <w:iCs/>
                <w:u w:val="single"/>
              </w:rPr>
            </w:pPr>
            <w:r w:rsidRPr="004A488F">
              <w:rPr>
                <w:rFonts w:ascii="Arial" w:hAnsi="Arial" w:cs="Arial"/>
              </w:rPr>
              <w:t>Target setting &amp; writing IEPs, Pupil Passports, MSPs, liaise with parents</w:t>
            </w:r>
          </w:p>
          <w:p w14:paraId="7DF9290F" w14:textId="5AA9173D" w:rsidR="000D79A9" w:rsidRPr="004A488F" w:rsidRDefault="000D79A9" w:rsidP="0075359A">
            <w:pPr>
              <w:pStyle w:val="ListParagraph"/>
              <w:numPr>
                <w:ilvl w:val="0"/>
                <w:numId w:val="28"/>
              </w:numPr>
              <w:rPr>
                <w:rFonts w:ascii="Arial" w:hAnsi="Arial" w:cs="Arial"/>
                <w:b/>
                <w:bCs/>
                <w:iCs/>
                <w:u w:val="single"/>
              </w:rPr>
            </w:pPr>
            <w:r w:rsidRPr="004A488F">
              <w:rPr>
                <w:rFonts w:ascii="Arial" w:hAnsi="Arial" w:cs="Arial"/>
              </w:rPr>
              <w:t>Delivery of high quality, inclusive, adaptive teaching.</w:t>
            </w:r>
          </w:p>
          <w:p w14:paraId="5B536C36" w14:textId="77777777" w:rsidR="000D79A9" w:rsidRPr="004A488F" w:rsidRDefault="000D79A9" w:rsidP="000D79A9">
            <w:pPr>
              <w:rPr>
                <w:rFonts w:ascii="Arial" w:hAnsi="Arial" w:cs="Arial"/>
                <w:b/>
                <w:bCs/>
                <w:iCs/>
                <w:u w:val="single"/>
              </w:rPr>
            </w:pPr>
          </w:p>
          <w:p w14:paraId="3486DF2D" w14:textId="5AF9845C" w:rsidR="000D79A9" w:rsidRPr="004A488F" w:rsidRDefault="000D79A9" w:rsidP="000D79A9">
            <w:pPr>
              <w:rPr>
                <w:rFonts w:ascii="Arial" w:hAnsi="Arial" w:cs="Arial"/>
                <w:b/>
                <w:bCs/>
                <w:iCs/>
                <w:u w:val="single"/>
              </w:rPr>
            </w:pPr>
            <w:r w:rsidRPr="004A488F">
              <w:rPr>
                <w:rFonts w:ascii="Arial" w:hAnsi="Arial" w:cs="Arial"/>
                <w:b/>
                <w:bCs/>
                <w:iCs/>
                <w:u w:val="single"/>
              </w:rPr>
              <w:t>The Role of Support Staff is:</w:t>
            </w:r>
          </w:p>
          <w:p w14:paraId="7442561C" w14:textId="732B1F9B" w:rsidR="00367F14" w:rsidRPr="004A488F" w:rsidRDefault="00890EB2" w:rsidP="00890EB2">
            <w:pPr>
              <w:pStyle w:val="ListParagraph"/>
              <w:numPr>
                <w:ilvl w:val="0"/>
                <w:numId w:val="29"/>
              </w:numPr>
              <w:rPr>
                <w:rFonts w:ascii="Arial" w:hAnsi="Arial" w:cs="Arial"/>
                <w:iCs/>
              </w:rPr>
            </w:pPr>
            <w:r w:rsidRPr="004A488F">
              <w:rPr>
                <w:rFonts w:ascii="Arial" w:hAnsi="Arial" w:cs="Arial"/>
              </w:rPr>
              <w:t>Carry out pre and post assessment for interventions.</w:t>
            </w:r>
          </w:p>
          <w:p w14:paraId="00996A60" w14:textId="18929402" w:rsidR="006128DC" w:rsidRPr="004A488F" w:rsidRDefault="006128DC" w:rsidP="00890EB2">
            <w:pPr>
              <w:pStyle w:val="ListParagraph"/>
              <w:numPr>
                <w:ilvl w:val="0"/>
                <w:numId w:val="29"/>
              </w:numPr>
              <w:rPr>
                <w:rFonts w:ascii="Arial" w:hAnsi="Arial" w:cs="Arial"/>
                <w:iCs/>
              </w:rPr>
            </w:pPr>
            <w:r w:rsidRPr="004A488F">
              <w:rPr>
                <w:rFonts w:ascii="Arial" w:hAnsi="Arial" w:cs="Arial"/>
              </w:rPr>
              <w:t>Collation of data against targets/ outcomes.</w:t>
            </w:r>
          </w:p>
          <w:p w14:paraId="2FEE6476" w14:textId="29F60FA1" w:rsidR="00367F14" w:rsidRPr="004A488F" w:rsidRDefault="004A488F" w:rsidP="004B5D2F">
            <w:pPr>
              <w:pStyle w:val="ListParagraph"/>
              <w:numPr>
                <w:ilvl w:val="0"/>
                <w:numId w:val="29"/>
              </w:numPr>
              <w:rPr>
                <w:rFonts w:ascii="Arial" w:hAnsi="Arial" w:cs="Arial"/>
                <w:iCs/>
              </w:rPr>
            </w:pPr>
            <w:r w:rsidRPr="004A488F">
              <w:rPr>
                <w:rFonts w:ascii="Arial" w:hAnsi="Arial" w:cs="Arial"/>
              </w:rPr>
              <w:t>Delivery of interventions.</w:t>
            </w:r>
          </w:p>
          <w:p w14:paraId="401FCA3E" w14:textId="13F7ECFA" w:rsidR="004A488F" w:rsidRPr="004A488F" w:rsidRDefault="004A488F" w:rsidP="004A488F">
            <w:pPr>
              <w:rPr>
                <w:rFonts w:ascii="Arial" w:hAnsi="Arial" w:cs="Arial"/>
                <w:iCs/>
              </w:rPr>
            </w:pPr>
          </w:p>
          <w:p w14:paraId="3C0405AB" w14:textId="50B73B45" w:rsidR="004A488F" w:rsidRPr="004A488F" w:rsidRDefault="004A488F" w:rsidP="004A488F">
            <w:pPr>
              <w:rPr>
                <w:rFonts w:ascii="Arial" w:hAnsi="Arial" w:cs="Arial"/>
                <w:iCs/>
              </w:rPr>
            </w:pPr>
            <w:r w:rsidRPr="004A488F">
              <w:rPr>
                <w:rFonts w:ascii="Arial" w:hAnsi="Arial" w:cs="Arial"/>
                <w:iCs/>
              </w:rPr>
              <w:t>Our SEND Link Governor, Mrs Nikola Matthews, also has strategic overview and supports and challenges the Head and SENDCo.</w:t>
            </w:r>
          </w:p>
          <w:p w14:paraId="6790D91C" w14:textId="77777777" w:rsidR="00367F14" w:rsidRPr="004A488F" w:rsidRDefault="00367F14" w:rsidP="004B5D2F">
            <w:pPr>
              <w:rPr>
                <w:rFonts w:ascii="Arial" w:hAnsi="Arial" w:cs="Arial"/>
                <w:iCs/>
              </w:rPr>
            </w:pPr>
          </w:p>
        </w:tc>
      </w:tr>
      <w:tr w:rsidR="0011031D" w14:paraId="16F8ACD6" w14:textId="77777777" w:rsidTr="0011031D">
        <w:tc>
          <w:tcPr>
            <w:tcW w:w="10610" w:type="dxa"/>
            <w:shd w:val="clear" w:color="auto" w:fill="F4B083" w:themeFill="accent2" w:themeFillTint="99"/>
          </w:tcPr>
          <w:p w14:paraId="11EEF34E" w14:textId="35B5CDB9" w:rsidR="0011031D" w:rsidRPr="0011031D" w:rsidRDefault="0011031D">
            <w:pPr>
              <w:rPr>
                <w:rFonts w:ascii="Arial" w:hAnsi="Arial" w:cs="Arial"/>
                <w:b/>
                <w:bCs/>
                <w:iCs/>
              </w:rPr>
            </w:pPr>
            <w:r w:rsidRPr="0011031D">
              <w:rPr>
                <w:rFonts w:ascii="Arial" w:hAnsi="Arial" w:cs="Arial"/>
                <w:b/>
                <w:bCs/>
                <w:iCs/>
              </w:rPr>
              <w:t>How skilled are our staff at meeting the needs of your child?</w:t>
            </w:r>
          </w:p>
        </w:tc>
      </w:tr>
      <w:tr w:rsidR="0011031D" w14:paraId="17CB653D" w14:textId="77777777" w:rsidTr="0011031D">
        <w:tc>
          <w:tcPr>
            <w:tcW w:w="10610" w:type="dxa"/>
          </w:tcPr>
          <w:p w14:paraId="1BF8D144" w14:textId="71367935" w:rsidR="0011031D" w:rsidRPr="0011031D" w:rsidRDefault="0011031D" w:rsidP="0011031D">
            <w:pPr>
              <w:rPr>
                <w:rFonts w:ascii="Arial" w:hAnsi="Arial" w:cs="Arial"/>
                <w:iCs/>
              </w:rPr>
            </w:pPr>
            <w:r w:rsidRPr="0011031D">
              <w:rPr>
                <w:rFonts w:ascii="Arial" w:hAnsi="Arial" w:cs="Arial"/>
                <w:iCs/>
              </w:rPr>
              <w:t xml:space="preserve">Our SENDCo actively engages in a range of opportunities to share best practice and keep abreast of current, local and national initiatives and policy to support pupils with SEN. </w:t>
            </w:r>
          </w:p>
          <w:p w14:paraId="2BF172B9" w14:textId="2C8F6627" w:rsidR="0011031D" w:rsidRPr="0035231A" w:rsidRDefault="0011031D" w:rsidP="0011031D">
            <w:pPr>
              <w:rPr>
                <w:rFonts w:ascii="Arial" w:hAnsi="Arial" w:cs="Arial"/>
                <w:iCs/>
              </w:rPr>
            </w:pPr>
            <w:r w:rsidRPr="0011031D">
              <w:rPr>
                <w:rFonts w:ascii="Arial" w:hAnsi="Arial" w:cs="Arial"/>
                <w:iCs/>
              </w:rPr>
              <w:t>Ripponden J and I School also seeks advice and guidance from the Specialist Inclusion Team at Calderdale Council, and some of our specialist colleagues at resourced provisions in our area</w:t>
            </w:r>
            <w:r>
              <w:rPr>
                <w:rFonts w:ascii="Arial" w:hAnsi="Arial" w:cs="Arial"/>
                <w:i/>
              </w:rPr>
              <w:t>.</w:t>
            </w:r>
            <w:r w:rsidR="0035231A">
              <w:rPr>
                <w:rFonts w:ascii="Arial" w:hAnsi="Arial" w:cs="Arial"/>
                <w:i/>
              </w:rPr>
              <w:t xml:space="preserve"> </w:t>
            </w:r>
            <w:r w:rsidR="0035231A" w:rsidRPr="0035231A">
              <w:rPr>
                <w:rFonts w:ascii="Arial" w:hAnsi="Arial" w:cs="Arial"/>
                <w:iCs/>
              </w:rPr>
              <w:t>The SENDCo</w:t>
            </w:r>
            <w:r w:rsidR="0035231A">
              <w:rPr>
                <w:rFonts w:ascii="Arial" w:hAnsi="Arial" w:cs="Arial"/>
                <w:iCs/>
              </w:rPr>
              <w:t xml:space="preserve"> aims to attend supervision meetings with other local SENDCO’s and specialist provisions to share best practice.</w:t>
            </w:r>
            <w:r w:rsidRPr="0035231A">
              <w:rPr>
                <w:rFonts w:ascii="Arial" w:hAnsi="Arial" w:cs="Arial"/>
                <w:iCs/>
              </w:rPr>
              <w:t xml:space="preserve"> </w:t>
            </w:r>
            <w:r w:rsidRPr="0011031D">
              <w:rPr>
                <w:rFonts w:ascii="Arial" w:hAnsi="Arial" w:cs="Arial"/>
                <w:iCs/>
              </w:rPr>
              <w:t>To help school staff meet the needs of your child, the SENDCo will review, evaluate and develop the provision for</w:t>
            </w:r>
            <w:r w:rsidR="0035231A">
              <w:rPr>
                <w:rFonts w:ascii="Arial" w:hAnsi="Arial" w:cs="Arial"/>
                <w:iCs/>
              </w:rPr>
              <w:t xml:space="preserve"> </w:t>
            </w:r>
            <w:r w:rsidRPr="0011031D">
              <w:rPr>
                <w:rFonts w:ascii="Arial" w:hAnsi="Arial" w:cs="Arial"/>
                <w:iCs/>
              </w:rPr>
              <w:t>all SEN children</w:t>
            </w:r>
            <w:r w:rsidRPr="0011031D">
              <w:rPr>
                <w:rFonts w:ascii="Arial" w:hAnsi="Arial" w:cs="Arial"/>
                <w:i/>
              </w:rPr>
              <w:t xml:space="preserve">. </w:t>
            </w:r>
          </w:p>
          <w:p w14:paraId="4EB962C3" w14:textId="755E8F2C" w:rsidR="0011031D" w:rsidRPr="0011031D" w:rsidRDefault="0011031D" w:rsidP="0011031D">
            <w:pPr>
              <w:rPr>
                <w:rFonts w:ascii="Arial" w:hAnsi="Arial" w:cs="Arial"/>
                <w:iCs/>
              </w:rPr>
            </w:pPr>
            <w:r w:rsidRPr="0011031D">
              <w:rPr>
                <w:rFonts w:ascii="Arial" w:hAnsi="Arial" w:cs="Arial"/>
                <w:iCs/>
              </w:rPr>
              <w:t>Where pupils make little or no progress, or where complex needs are creating significant barriers to learning, our SENDCo will make referrals for support from specialist and external agencies.</w:t>
            </w:r>
          </w:p>
          <w:p w14:paraId="4FABCF02" w14:textId="77777777" w:rsidR="0011031D" w:rsidRDefault="0011031D" w:rsidP="0011031D">
            <w:pPr>
              <w:rPr>
                <w:rFonts w:ascii="Arial" w:hAnsi="Arial" w:cs="Arial"/>
                <w:iCs/>
              </w:rPr>
            </w:pPr>
            <w:r w:rsidRPr="0011031D">
              <w:rPr>
                <w:rFonts w:ascii="Arial" w:hAnsi="Arial" w:cs="Arial"/>
                <w:iCs/>
              </w:rPr>
              <w:t>If pupils and their families need additional specialist support, we can refer to a number of different agencies for specialist advice and expertise.</w:t>
            </w:r>
          </w:p>
          <w:p w14:paraId="3CE93772" w14:textId="77777777" w:rsidR="0011031D" w:rsidRDefault="0011031D" w:rsidP="0011031D">
            <w:pPr>
              <w:rPr>
                <w:rFonts w:ascii="Arial" w:hAnsi="Arial" w:cs="Arial"/>
                <w:iCs/>
              </w:rPr>
            </w:pPr>
          </w:p>
          <w:p w14:paraId="72458931" w14:textId="1513FCA8" w:rsidR="00A24BC8" w:rsidRDefault="0011031D" w:rsidP="0011031D">
            <w:pPr>
              <w:rPr>
                <w:rFonts w:ascii="Arial" w:hAnsi="Arial" w:cs="Arial"/>
                <w:iCs/>
              </w:rPr>
            </w:pPr>
            <w:r>
              <w:rPr>
                <w:rFonts w:ascii="Arial" w:hAnsi="Arial" w:cs="Arial"/>
                <w:iCs/>
              </w:rPr>
              <w:t xml:space="preserve">All staff take part in regular meetings and staff training sessions delivered by the SENDCo and our Specialist Inclusion Team at Calderdale. </w:t>
            </w:r>
            <w:r w:rsidR="00044F76">
              <w:rPr>
                <w:rFonts w:ascii="Arial" w:hAnsi="Arial" w:cs="Arial"/>
                <w:iCs/>
              </w:rPr>
              <w:t>Last year we participated in the</w:t>
            </w:r>
            <w:r w:rsidR="00C35774">
              <w:rPr>
                <w:rFonts w:ascii="Arial" w:hAnsi="Arial" w:cs="Arial"/>
                <w:iCs/>
              </w:rPr>
              <w:t xml:space="preserve"> PINS Project: Partnership </w:t>
            </w:r>
            <w:r w:rsidR="003E46E8">
              <w:rPr>
                <w:rFonts w:ascii="Arial" w:hAnsi="Arial" w:cs="Arial"/>
                <w:iCs/>
              </w:rPr>
              <w:t>of</w:t>
            </w:r>
            <w:r w:rsidR="00C35774">
              <w:rPr>
                <w:rFonts w:ascii="Arial" w:hAnsi="Arial" w:cs="Arial"/>
                <w:iCs/>
              </w:rPr>
              <w:t xml:space="preserve"> Inclusi</w:t>
            </w:r>
            <w:r w:rsidR="003E46E8">
              <w:rPr>
                <w:rFonts w:ascii="Arial" w:hAnsi="Arial" w:cs="Arial"/>
                <w:iCs/>
              </w:rPr>
              <w:t>on</w:t>
            </w:r>
            <w:r w:rsidR="00C35774">
              <w:rPr>
                <w:rFonts w:ascii="Arial" w:hAnsi="Arial" w:cs="Arial"/>
                <w:iCs/>
              </w:rPr>
              <w:t xml:space="preserve"> for Neurodiversity in </w:t>
            </w:r>
            <w:r w:rsidR="003E46E8">
              <w:rPr>
                <w:rFonts w:ascii="Arial" w:hAnsi="Arial" w:cs="Arial"/>
                <w:iCs/>
              </w:rPr>
              <w:t xml:space="preserve">Schools. This project </w:t>
            </w:r>
            <w:r w:rsidR="00044F76">
              <w:rPr>
                <w:rFonts w:ascii="Arial" w:hAnsi="Arial" w:cs="Arial"/>
                <w:iCs/>
              </w:rPr>
              <w:t>was</w:t>
            </w:r>
            <w:r w:rsidR="003E46E8">
              <w:rPr>
                <w:rFonts w:ascii="Arial" w:hAnsi="Arial" w:cs="Arial"/>
                <w:iCs/>
              </w:rPr>
              <w:t xml:space="preserve"> ran by Calderdale and </w:t>
            </w:r>
            <w:r w:rsidR="0086089C">
              <w:rPr>
                <w:rFonts w:ascii="Arial" w:hAnsi="Arial" w:cs="Arial"/>
                <w:iCs/>
              </w:rPr>
              <w:t>offers a range of training opportunities for the whole school such as EBSA (Emotional Based School A</w:t>
            </w:r>
            <w:r w:rsidR="00153A2F">
              <w:rPr>
                <w:rFonts w:ascii="Arial" w:hAnsi="Arial" w:cs="Arial"/>
                <w:iCs/>
              </w:rPr>
              <w:t>ttendance</w:t>
            </w:r>
            <w:r w:rsidR="0086089C">
              <w:rPr>
                <w:rFonts w:ascii="Arial" w:hAnsi="Arial" w:cs="Arial"/>
                <w:iCs/>
              </w:rPr>
              <w:t>) training and building social relationships.</w:t>
            </w:r>
            <w:r w:rsidR="00044F76">
              <w:rPr>
                <w:rFonts w:ascii="Arial" w:hAnsi="Arial" w:cs="Arial"/>
                <w:iCs/>
              </w:rPr>
              <w:t xml:space="preserve"> We have now implemented new strategies from this training such as calm corners in every classroom.</w:t>
            </w:r>
            <w:r w:rsidR="0086089C">
              <w:rPr>
                <w:rFonts w:ascii="Arial" w:hAnsi="Arial" w:cs="Arial"/>
                <w:iCs/>
              </w:rPr>
              <w:t xml:space="preserve"> </w:t>
            </w:r>
            <w:r>
              <w:rPr>
                <w:rFonts w:ascii="Arial" w:hAnsi="Arial" w:cs="Arial"/>
                <w:iCs/>
              </w:rPr>
              <w:t xml:space="preserve">We </w:t>
            </w:r>
            <w:r w:rsidR="004323E0">
              <w:rPr>
                <w:rFonts w:ascii="Arial" w:hAnsi="Arial" w:cs="Arial"/>
                <w:iCs/>
              </w:rPr>
              <w:t xml:space="preserve">continue to develop our </w:t>
            </w:r>
            <w:r>
              <w:rPr>
                <w:rFonts w:ascii="Arial" w:hAnsi="Arial" w:cs="Arial"/>
                <w:iCs/>
              </w:rPr>
              <w:t xml:space="preserve">provision by </w:t>
            </w:r>
            <w:r w:rsidR="004323E0">
              <w:rPr>
                <w:rFonts w:ascii="Arial" w:hAnsi="Arial" w:cs="Arial"/>
                <w:iCs/>
              </w:rPr>
              <w:t xml:space="preserve">ensuring good use of our new provision, The Dell, </w:t>
            </w:r>
            <w:r>
              <w:rPr>
                <w:rFonts w:ascii="Arial" w:hAnsi="Arial" w:cs="Arial"/>
                <w:iCs/>
              </w:rPr>
              <w:t>to provide children with a learning environment suitable to meet individual needs.</w:t>
            </w:r>
            <w:r w:rsidR="00A374BB">
              <w:rPr>
                <w:rFonts w:ascii="Arial" w:hAnsi="Arial" w:cs="Arial"/>
                <w:iCs/>
              </w:rPr>
              <w:t xml:space="preserve"> </w:t>
            </w:r>
            <w:r w:rsidR="00A24BC8">
              <w:rPr>
                <w:rFonts w:ascii="Arial" w:hAnsi="Arial" w:cs="Arial"/>
                <w:iCs/>
              </w:rPr>
              <w:t xml:space="preserve">Last year we </w:t>
            </w:r>
            <w:r w:rsidR="00A374BB">
              <w:rPr>
                <w:rFonts w:ascii="Arial" w:hAnsi="Arial" w:cs="Arial"/>
                <w:iCs/>
              </w:rPr>
              <w:t xml:space="preserve">introduced Widgit, a visual communication tool, and </w:t>
            </w:r>
            <w:r w:rsidR="00A24BC8">
              <w:rPr>
                <w:rFonts w:ascii="Arial" w:hAnsi="Arial" w:cs="Arial"/>
                <w:iCs/>
              </w:rPr>
              <w:t>rolled</w:t>
            </w:r>
            <w:r w:rsidR="00A374BB">
              <w:rPr>
                <w:rFonts w:ascii="Arial" w:hAnsi="Arial" w:cs="Arial"/>
                <w:iCs/>
              </w:rPr>
              <w:t xml:space="preserve"> this out to support all children across all subjects.</w:t>
            </w:r>
            <w:r w:rsidR="00044F76">
              <w:rPr>
                <w:rFonts w:ascii="Arial" w:hAnsi="Arial" w:cs="Arial"/>
                <w:iCs/>
              </w:rPr>
              <w:t xml:space="preserve"> This year, we are embedding the use of Widgit and focusing on</w:t>
            </w:r>
            <w:r w:rsidR="00A24BC8">
              <w:rPr>
                <w:rFonts w:ascii="Arial" w:hAnsi="Arial" w:cs="Arial"/>
                <w:iCs/>
              </w:rPr>
              <w:t xml:space="preserve"> what consistent</w:t>
            </w:r>
            <w:r w:rsidR="00044F76">
              <w:rPr>
                <w:rFonts w:ascii="Arial" w:hAnsi="Arial" w:cs="Arial"/>
                <w:iCs/>
              </w:rPr>
              <w:t xml:space="preserve"> </w:t>
            </w:r>
            <w:r w:rsidR="00A24BC8">
              <w:rPr>
                <w:rFonts w:ascii="Arial" w:hAnsi="Arial" w:cs="Arial"/>
                <w:iCs/>
              </w:rPr>
              <w:t>Quality First Teaching looks like in our classrooms, and</w:t>
            </w:r>
            <w:r w:rsidR="00044F76">
              <w:rPr>
                <w:rFonts w:ascii="Arial" w:hAnsi="Arial" w:cs="Arial"/>
                <w:iCs/>
              </w:rPr>
              <w:t xml:space="preserve"> adaptive teaching strategies </w:t>
            </w:r>
            <w:r w:rsidR="00A24BC8">
              <w:rPr>
                <w:rFonts w:ascii="Arial" w:hAnsi="Arial" w:cs="Arial"/>
                <w:iCs/>
              </w:rPr>
              <w:t>we can all use to support our children. This will be</w:t>
            </w:r>
            <w:r w:rsidR="00044F76">
              <w:rPr>
                <w:rFonts w:ascii="Arial" w:hAnsi="Arial" w:cs="Arial"/>
                <w:iCs/>
              </w:rPr>
              <w:t xml:space="preserve"> supported by</w:t>
            </w:r>
            <w:r w:rsidR="00A24BC8">
              <w:rPr>
                <w:rFonts w:ascii="Arial" w:hAnsi="Arial" w:cs="Arial"/>
                <w:iCs/>
              </w:rPr>
              <w:t xml:space="preserve"> use of</w:t>
            </w:r>
            <w:r w:rsidR="00044F76">
              <w:rPr>
                <w:rFonts w:ascii="Arial" w:hAnsi="Arial" w:cs="Arial"/>
                <w:iCs/>
              </w:rPr>
              <w:t xml:space="preserve"> the Mainstream Inclusion Calderdale toolkit. </w:t>
            </w:r>
            <w:r w:rsidR="00A24BC8">
              <w:rPr>
                <w:rFonts w:ascii="Arial" w:hAnsi="Arial" w:cs="Arial"/>
                <w:iCs/>
              </w:rPr>
              <w:t>Over the year, the</w:t>
            </w:r>
            <w:r w:rsidR="00044F76">
              <w:rPr>
                <w:rFonts w:ascii="Arial" w:hAnsi="Arial" w:cs="Arial"/>
                <w:iCs/>
              </w:rPr>
              <w:t xml:space="preserve"> SENDCO will be carrying out a whole school SEND review to highlight other areas that need developing and we will be finding training opportunities to skill staff up in areas highlighted</w:t>
            </w:r>
            <w:r w:rsidR="00A24BC8">
              <w:rPr>
                <w:rFonts w:ascii="Arial" w:hAnsi="Arial" w:cs="Arial"/>
                <w:iCs/>
              </w:rPr>
              <w:t>.</w:t>
            </w:r>
            <w:r w:rsidR="00A4039A">
              <w:rPr>
                <w:rFonts w:ascii="Arial" w:hAnsi="Arial" w:cs="Arial"/>
                <w:iCs/>
              </w:rPr>
              <w:t xml:space="preserve"> </w:t>
            </w:r>
          </w:p>
          <w:p w14:paraId="698C0123" w14:textId="77777777" w:rsidR="00A4039A" w:rsidRDefault="00A4039A" w:rsidP="0011031D">
            <w:pPr>
              <w:rPr>
                <w:rFonts w:ascii="Arial" w:hAnsi="Arial" w:cs="Arial"/>
                <w:iCs/>
              </w:rPr>
            </w:pPr>
          </w:p>
          <w:p w14:paraId="1E0DB64F" w14:textId="1D8560F2" w:rsidR="00A4039A" w:rsidRDefault="00A4039A" w:rsidP="0011031D">
            <w:pPr>
              <w:rPr>
                <w:rFonts w:ascii="Arial" w:hAnsi="Arial" w:cs="Arial"/>
                <w:iCs/>
              </w:rPr>
            </w:pPr>
            <w:r>
              <w:rPr>
                <w:rFonts w:ascii="Arial" w:hAnsi="Arial" w:cs="Arial"/>
                <w:iCs/>
              </w:rPr>
              <w:t xml:space="preserve">This year, due to an increase in Speech and Language </w:t>
            </w:r>
            <w:r w:rsidR="004E5385">
              <w:rPr>
                <w:rFonts w:ascii="Arial" w:hAnsi="Arial" w:cs="Arial"/>
                <w:iCs/>
              </w:rPr>
              <w:t>difficulties in Reception and Year 1, Early Years will be rolling out the use of the WellComm communication programme to run alongside our use of LINGO, and Miss Smith will monitor the impact of this in Reception.</w:t>
            </w:r>
          </w:p>
          <w:p w14:paraId="5D0B5BBE" w14:textId="1DD5BE6C" w:rsidR="00230596" w:rsidRDefault="00230596" w:rsidP="0011031D">
            <w:pPr>
              <w:rPr>
                <w:rFonts w:ascii="Arial" w:hAnsi="Arial" w:cs="Arial"/>
                <w:i/>
              </w:rPr>
            </w:pPr>
          </w:p>
        </w:tc>
      </w:tr>
      <w:tr w:rsidR="00DA7F86" w:rsidRPr="0011031D" w14:paraId="36BE3E8A" w14:textId="77777777" w:rsidTr="00DA7F86">
        <w:tc>
          <w:tcPr>
            <w:tcW w:w="10610" w:type="dxa"/>
            <w:shd w:val="clear" w:color="auto" w:fill="F4B083" w:themeFill="accent2" w:themeFillTint="99"/>
          </w:tcPr>
          <w:p w14:paraId="3D09A9A7" w14:textId="77777777" w:rsidR="00DA7F86" w:rsidRPr="0011031D" w:rsidRDefault="00DA7F86" w:rsidP="004B5D2F">
            <w:pPr>
              <w:rPr>
                <w:rFonts w:ascii="Arial" w:hAnsi="Arial" w:cs="Arial"/>
                <w:b/>
                <w:bCs/>
                <w:iCs/>
              </w:rPr>
            </w:pPr>
            <w:r w:rsidRPr="0011031D">
              <w:rPr>
                <w:rFonts w:ascii="Arial" w:hAnsi="Arial" w:cs="Arial"/>
                <w:b/>
                <w:bCs/>
                <w:iCs/>
              </w:rPr>
              <w:t>How do we work with you, the parents?</w:t>
            </w:r>
          </w:p>
        </w:tc>
      </w:tr>
      <w:tr w:rsidR="00DA7F86" w:rsidRPr="0011031D" w14:paraId="1AE1A394" w14:textId="77777777" w:rsidTr="00DA7F86">
        <w:tc>
          <w:tcPr>
            <w:tcW w:w="10610" w:type="dxa"/>
          </w:tcPr>
          <w:p w14:paraId="3B7209ED" w14:textId="77777777" w:rsidR="00DA7F86" w:rsidRDefault="00DA7F86" w:rsidP="004B5D2F">
            <w:pPr>
              <w:rPr>
                <w:rFonts w:ascii="Arial" w:hAnsi="Arial" w:cs="Arial"/>
                <w:iCs/>
              </w:rPr>
            </w:pPr>
            <w:r>
              <w:rPr>
                <w:rFonts w:ascii="Arial" w:hAnsi="Arial" w:cs="Arial"/>
                <w:iCs/>
              </w:rPr>
              <w:t xml:space="preserve">At Ripponden J and I School, staff are highly trained in ensuring all children have the correct documents to ensure their needs are recorded and intervention is mapped out accordingly. Each term, we will share these development plans with you, the parents. </w:t>
            </w:r>
          </w:p>
          <w:p w14:paraId="20F3A21D" w14:textId="77777777" w:rsidR="00DA7F86" w:rsidRDefault="00DA7F86" w:rsidP="004B5D2F">
            <w:pPr>
              <w:rPr>
                <w:rFonts w:ascii="Arial" w:hAnsi="Arial" w:cs="Arial"/>
                <w:iCs/>
              </w:rPr>
            </w:pPr>
            <w:r>
              <w:rPr>
                <w:rFonts w:ascii="Arial" w:hAnsi="Arial" w:cs="Arial"/>
                <w:iCs/>
              </w:rPr>
              <w:t>If your child has an EHCP, Miss Smith and Mrs Kenny arrange regular meetings to check-in and feedback on how your child is doing in our school, the provision they are getting and the progress they are making. This is additional to the annual review meetings, which are a compulsory part of the EHCP process. At key transition points, for example, Year 6 to Secondary School, we hold the additional annual reviews to look over funding and plans for high school. We support with extra transition for your child and look at any other support and guidance we can give.</w:t>
            </w:r>
          </w:p>
          <w:p w14:paraId="3D9F0448" w14:textId="77777777" w:rsidR="00DA7F86" w:rsidRDefault="00DA7F86" w:rsidP="004B5D2F">
            <w:pPr>
              <w:rPr>
                <w:rFonts w:ascii="Arial" w:hAnsi="Arial" w:cs="Arial"/>
                <w:iCs/>
              </w:rPr>
            </w:pPr>
            <w:r>
              <w:rPr>
                <w:rFonts w:ascii="Arial" w:hAnsi="Arial" w:cs="Arial"/>
                <w:iCs/>
              </w:rPr>
              <w:t>Miss Smith holds coffee mornings every few weeks to check-in with parents and offer a welcoming face and any support necessary. Some of our coffee mornings our themed to provide support, working with external agencies such as Open Minds Calderdale, who come in and deliver sessions.</w:t>
            </w:r>
          </w:p>
          <w:p w14:paraId="18741E84" w14:textId="77777777" w:rsidR="00DA7F86" w:rsidRDefault="00DA7F86" w:rsidP="004B5D2F">
            <w:pPr>
              <w:rPr>
                <w:rFonts w:ascii="Arial" w:hAnsi="Arial" w:cs="Arial"/>
                <w:iCs/>
              </w:rPr>
            </w:pPr>
            <w:r>
              <w:rPr>
                <w:rFonts w:ascii="Arial" w:hAnsi="Arial" w:cs="Arial"/>
                <w:iCs/>
              </w:rPr>
              <w:t>We also send out surveys twice a year to parents of children who are on our SEND register. This is for you to have your say about the provision offered at Ripponden and this will then inform us on our areas for development.</w:t>
            </w:r>
          </w:p>
          <w:p w14:paraId="39C3780F" w14:textId="77777777" w:rsidR="00DA7F86" w:rsidRPr="0011031D" w:rsidRDefault="00DA7F86" w:rsidP="004B5D2F">
            <w:pPr>
              <w:rPr>
                <w:rFonts w:ascii="Arial" w:hAnsi="Arial" w:cs="Arial"/>
                <w:iCs/>
              </w:rPr>
            </w:pPr>
          </w:p>
        </w:tc>
      </w:tr>
    </w:tbl>
    <w:p w14:paraId="6D904578" w14:textId="77777777" w:rsidR="002751B9" w:rsidRDefault="002751B9" w:rsidP="002751B9">
      <w:pPr>
        <w:rPr>
          <w:rFonts w:ascii="Arial" w:hAnsi="Arial" w:cs="Arial"/>
          <w:b/>
        </w:rPr>
      </w:pPr>
    </w:p>
    <w:p w14:paraId="05841724" w14:textId="77777777" w:rsidR="000B0266" w:rsidRDefault="000B0266" w:rsidP="002751B9">
      <w:pPr>
        <w:rPr>
          <w:rFonts w:ascii="Arial" w:hAnsi="Arial" w:cs="Arial"/>
          <w:b/>
        </w:rPr>
      </w:pPr>
    </w:p>
    <w:p w14:paraId="2E6C28FF" w14:textId="77777777" w:rsidR="000B0266" w:rsidRDefault="000B0266" w:rsidP="002751B9">
      <w:pPr>
        <w:rPr>
          <w:rFonts w:ascii="Arial" w:hAnsi="Arial" w:cs="Arial"/>
          <w:b/>
        </w:rPr>
      </w:pPr>
    </w:p>
    <w:p w14:paraId="1000213A" w14:textId="172B3274" w:rsidR="002751B9" w:rsidRDefault="00772200" w:rsidP="002751B9">
      <w:pPr>
        <w:rPr>
          <w:rFonts w:ascii="Arial" w:hAnsi="Arial" w:cs="Arial"/>
          <w:b/>
        </w:rPr>
      </w:pPr>
      <w:r w:rsidRPr="00685A06">
        <w:rPr>
          <w:rFonts w:ascii="Arial" w:hAnsi="Arial" w:cs="Arial"/>
          <w:b/>
          <w:noProof/>
          <w:lang w:eastAsia="en-GB"/>
        </w:rPr>
        <w:drawing>
          <wp:anchor distT="0" distB="0" distL="114300" distR="114300" simplePos="0" relativeHeight="251694080" behindDoc="1" locked="0" layoutInCell="1" allowOverlap="1" wp14:anchorId="32C12C18" wp14:editId="6C7AFF55">
            <wp:simplePos x="0" y="0"/>
            <wp:positionH relativeFrom="margin">
              <wp:align>center</wp:align>
            </wp:positionH>
            <wp:positionV relativeFrom="paragraph">
              <wp:posOffset>48260</wp:posOffset>
            </wp:positionV>
            <wp:extent cx="1386840" cy="1113155"/>
            <wp:effectExtent l="0" t="0" r="3810" b="0"/>
            <wp:wrapTight wrapText="bothSides">
              <wp:wrapPolygon edited="0">
                <wp:start x="0" y="0"/>
                <wp:lineTo x="0" y="21070"/>
                <wp:lineTo x="21363" y="21070"/>
                <wp:lineTo x="21363" y="0"/>
                <wp:lineTo x="0" y="0"/>
              </wp:wrapPolygon>
            </wp:wrapTight>
            <wp:docPr id="18" name="Picture 18" descr="C:\Users\ltaylor\AppData\Local\Microsoft\Windows\Temporary Internet Files\Content.IE5\UCZBWGVV\bookclu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aylor\AppData\Local\Microsoft\Windows\Temporary Internet Files\Content.IE5\UCZBWGVV\bookclub[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840" cy="1113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4CC98F" w14:textId="2F8EDFC4" w:rsidR="002751B9" w:rsidRPr="00685A06" w:rsidRDefault="002751B9" w:rsidP="002751B9">
      <w:pPr>
        <w:rPr>
          <w:rFonts w:ascii="Arial" w:hAnsi="Arial" w:cs="Arial"/>
          <w:b/>
        </w:rPr>
      </w:pPr>
      <w:r w:rsidRPr="00685A06">
        <w:rPr>
          <w:rFonts w:ascii="Arial" w:hAnsi="Arial" w:cs="Arial"/>
          <w:b/>
        </w:rPr>
        <w:t>What our parents have to say:</w:t>
      </w:r>
    </w:p>
    <w:p w14:paraId="19DD4599" w14:textId="77777777" w:rsidR="002751B9" w:rsidRPr="00685A06" w:rsidRDefault="002751B9" w:rsidP="002751B9">
      <w:pPr>
        <w:rPr>
          <w:rFonts w:ascii="Arial" w:hAnsi="Arial" w:cs="Arial"/>
          <w:b/>
        </w:rPr>
      </w:pPr>
      <w:r w:rsidRPr="00685A06">
        <w:rPr>
          <w:rFonts w:ascii="Arial" w:hAnsi="Arial" w:cs="Arial"/>
          <w:b/>
        </w:rPr>
        <w:t xml:space="preserve"> </w:t>
      </w:r>
    </w:p>
    <w:p w14:paraId="58C3BF78" w14:textId="77777777" w:rsidR="002751B9" w:rsidRPr="00685A06" w:rsidRDefault="002751B9" w:rsidP="002751B9">
      <w:pPr>
        <w:rPr>
          <w:rFonts w:ascii="Arial" w:hAnsi="Arial" w:cs="Arial"/>
        </w:rPr>
      </w:pPr>
    </w:p>
    <w:p w14:paraId="689543F8" w14:textId="68631AA6" w:rsidR="002751B9" w:rsidRPr="00685A06" w:rsidRDefault="005F54B8" w:rsidP="002751B9">
      <w:pPr>
        <w:rPr>
          <w:rFonts w:ascii="Arial" w:hAnsi="Arial" w:cs="Arial"/>
        </w:rPr>
      </w:pPr>
      <w:r w:rsidRPr="00A51966">
        <w:rPr>
          <w:rFonts w:ascii="Arial" w:hAnsi="Arial" w:cs="Arial"/>
          <w:noProof/>
        </w:rPr>
        <mc:AlternateContent>
          <mc:Choice Requires="wps">
            <w:drawing>
              <wp:anchor distT="45720" distB="45720" distL="114300" distR="114300" simplePos="0" relativeHeight="251711488" behindDoc="0" locked="0" layoutInCell="1" allowOverlap="1" wp14:anchorId="374B2E76" wp14:editId="12E5C8F1">
                <wp:simplePos x="0" y="0"/>
                <wp:positionH relativeFrom="page">
                  <wp:posOffset>1031240</wp:posOffset>
                </wp:positionH>
                <wp:positionV relativeFrom="paragraph">
                  <wp:posOffset>247650</wp:posOffset>
                </wp:positionV>
                <wp:extent cx="5547360" cy="116205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116205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4558B480" w14:textId="7D97F4D6" w:rsidR="00A57EBD" w:rsidRPr="00502842" w:rsidRDefault="00197EE0" w:rsidP="00502842">
                            <w:pPr>
                              <w:jc w:val="center"/>
                              <w:rPr>
                                <w:sz w:val="24"/>
                                <w:szCs w:val="24"/>
                              </w:rPr>
                            </w:pPr>
                            <w:r w:rsidRPr="00502842">
                              <w:rPr>
                                <w:sz w:val="24"/>
                                <w:szCs w:val="24"/>
                              </w:rPr>
                              <w:t>“</w:t>
                            </w:r>
                            <w:r w:rsidR="001631B0" w:rsidRPr="00502842">
                              <w:rPr>
                                <w:sz w:val="24"/>
                                <w:szCs w:val="24"/>
                              </w:rPr>
                              <w:t xml:space="preserve">The teachers at Ripponden helped </w:t>
                            </w:r>
                            <w:r w:rsidR="001E303F" w:rsidRPr="00502842">
                              <w:rPr>
                                <w:sz w:val="24"/>
                                <w:szCs w:val="24"/>
                              </w:rPr>
                              <w:t>my daughter following a family death. The SENDCo, who was her class teacher at the time, and her previous teacher, supported her to articulate her feelings of grief</w:t>
                            </w:r>
                            <w:r w:rsidR="008F1D9F" w:rsidRPr="00502842">
                              <w:rPr>
                                <w:sz w:val="24"/>
                                <w:szCs w:val="24"/>
                              </w:rPr>
                              <w:t xml:space="preserve"> and </w:t>
                            </w:r>
                            <w:r w:rsidR="007E5E90" w:rsidRPr="00502842">
                              <w:rPr>
                                <w:sz w:val="24"/>
                                <w:szCs w:val="24"/>
                              </w:rPr>
                              <w:t xml:space="preserve">regain her confidence. </w:t>
                            </w:r>
                            <w:r w:rsidRPr="00502842">
                              <w:rPr>
                                <w:sz w:val="24"/>
                                <w:szCs w:val="24"/>
                              </w:rPr>
                              <w:t>The open door policy with coffee mornings and other events allow parents to discuss concerns in a safe environment, and I think this is amazing.”</w:t>
                            </w:r>
                            <w:r w:rsidR="00A57EBD" w:rsidRPr="00502842">
                              <w:rPr>
                                <w:sz w:val="24"/>
                                <w:szCs w:val="24"/>
                              </w:rPr>
                              <w:br/>
                            </w:r>
                          </w:p>
                          <w:p w14:paraId="78C51A39" w14:textId="77117434" w:rsidR="00A57EBD" w:rsidRDefault="00A57E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4B2E76" id="_x0000_t202" coordsize="21600,21600" o:spt="202" path="m,l,21600r21600,l21600,xe">
                <v:stroke joinstyle="miter"/>
                <v:path gradientshapeok="t" o:connecttype="rect"/>
              </v:shapetype>
              <v:shape id="Text Box 2" o:spid="_x0000_s1028" type="#_x0000_t202" style="position:absolute;margin-left:81.2pt;margin-top:19.5pt;width:436.8pt;height:91.5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YlaQAIAAKgEAAAOAAAAZHJzL2Uyb0RvYy54bWysVNuO0zAQfUfiHyy/06ShaZeo6WrpAkJa&#10;LmLhA1zHbqJ1PMZ2m5SvZ+ykaQVISIiXyPbMnJlzZibr275V5Cisa0CXdD5LKRGaQ9XofUm/fX37&#10;4oYS55mumAItSnoSjt5unj9bd6YQGdSgKmEJgmhXdKaktfemSBLHa9EyNwMjNBol2JZ5vNp9UlnW&#10;IXqrkixNl0kHtjIWuHAOX+8HI91EfCkF95+kdMITVVKszcevjd9d+CabNSv2lpm64WMZ7B+qaFmj&#10;MekEdc88Iwfb/AbVNtyCA+lnHNoEpGy4iByQzTz9hc1jzYyIXFAcZyaZ3P+D5R+Pj+azJb5/DT02&#10;MJJw5gH4kyMatjXTe3FnLXS1YBUmngfJks64YgwNUrvCBZBd9wEqbDI7eIhAvbRtUAV5EkTHBpwm&#10;0UXvCcfHPF+sXi7RxNE2ny+zNI9tSVhxDjfW+XcCWhIOJbXY1QjPjg/Oh3JYcXYJ2ZQmXUmzm3yV&#10;R7dQ+RtdxVZ71qjhjEFKj1RC9SMPf1JiAPkiJGkqrDCLKHEkxVZZcmQ4TIxzoX0W1QhI6B3CZKPU&#10;FDiqGWb5Eqj8IOHkG8JEHNUpMP17xikiZgXtp+C20WD/BFA9TZkH/zP7gXNoo+93PZIOnFGu8LKD&#10;6oSttTCsDq46HmqwPyjpcG1K6r4fmBWUqPcax+PVfLEIexYvi3yV4cVeW3bXFqY5QpXUUzIctz7u&#10;ZuCk4Q7HSDaxwZdKxppxHWLfx9UN+3Z9j16XH8zmJwAAAP//AwBQSwMEFAAGAAgAAAAhABTXAa/d&#10;AAAACwEAAA8AAABkcnMvZG93bnJldi54bWxMjz1PwzAQhnck/oN1SGzUrltFNMSpoBJiYWnLwHiN&#10;3SSqPyLbbc2/5zrBdq/u0fvRrIuz7GJiGoNXMJ8JYMZ3QY++V/C1f396BpYyeo02eKPgxyRYt/d3&#10;DdY6XP3WXHa5Z2TiU40KhpynmvPUDcZhmoXJePodQ3SYScae64hXMneWSyEq7nD0lDDgZDaD6U67&#10;s1OwLZJv+u7jM05Fz+0Ki15+vyn1+FBeX4BlU/IfDLf6VB1a6nQIZ68Ts6QruSRUwWJFm26AWFR0&#10;HRRIKQXwtuH/N7S/AAAA//8DAFBLAQItABQABgAIAAAAIQC2gziS/gAAAOEBAAATAAAAAAAAAAAA&#10;AAAAAAAAAABbQ29udGVudF9UeXBlc10ueG1sUEsBAi0AFAAGAAgAAAAhADj9If/WAAAAlAEAAAsA&#10;AAAAAAAAAAAAAAAALwEAAF9yZWxzLy5yZWxzUEsBAi0AFAAGAAgAAAAhANd5iVpAAgAAqAQAAA4A&#10;AAAAAAAAAAAAAAAALgIAAGRycy9lMm9Eb2MueG1sUEsBAi0AFAAGAAgAAAAhABTXAa/dAAAACwEA&#10;AA8AAAAAAAAAAAAAAAAAmgQAAGRycy9kb3ducmV2LnhtbFBLBQYAAAAABAAEAPMAAACkBQAAAAA=&#10;" fillcolor="white [3201]" strokecolor="#ed7d31 [3205]" strokeweight="2.25pt">
                <v:textbox>
                  <w:txbxContent>
                    <w:p w14:paraId="4558B480" w14:textId="7D97F4D6" w:rsidR="00A57EBD" w:rsidRPr="00502842" w:rsidRDefault="00197EE0" w:rsidP="00502842">
                      <w:pPr>
                        <w:jc w:val="center"/>
                        <w:rPr>
                          <w:sz w:val="24"/>
                          <w:szCs w:val="24"/>
                        </w:rPr>
                      </w:pPr>
                      <w:r w:rsidRPr="00502842">
                        <w:rPr>
                          <w:sz w:val="24"/>
                          <w:szCs w:val="24"/>
                        </w:rPr>
                        <w:t>“</w:t>
                      </w:r>
                      <w:r w:rsidR="001631B0" w:rsidRPr="00502842">
                        <w:rPr>
                          <w:sz w:val="24"/>
                          <w:szCs w:val="24"/>
                        </w:rPr>
                        <w:t xml:space="preserve">The teachers at Ripponden helped </w:t>
                      </w:r>
                      <w:r w:rsidR="001E303F" w:rsidRPr="00502842">
                        <w:rPr>
                          <w:sz w:val="24"/>
                          <w:szCs w:val="24"/>
                        </w:rPr>
                        <w:t>my daughter following a family death. The SENDCo, who was her class teacher at the time, and her previous teacher, supported her to articulate her feelings of grief</w:t>
                      </w:r>
                      <w:r w:rsidR="008F1D9F" w:rsidRPr="00502842">
                        <w:rPr>
                          <w:sz w:val="24"/>
                          <w:szCs w:val="24"/>
                        </w:rPr>
                        <w:t xml:space="preserve"> and </w:t>
                      </w:r>
                      <w:r w:rsidR="007E5E90" w:rsidRPr="00502842">
                        <w:rPr>
                          <w:sz w:val="24"/>
                          <w:szCs w:val="24"/>
                        </w:rPr>
                        <w:t xml:space="preserve">regain her confidence. </w:t>
                      </w:r>
                      <w:r w:rsidRPr="00502842">
                        <w:rPr>
                          <w:sz w:val="24"/>
                          <w:szCs w:val="24"/>
                        </w:rPr>
                        <w:t>The open door policy with coffee mornings and other events allow parents to discuss concerns in a safe environment, and I think this is amazing.”</w:t>
                      </w:r>
                      <w:r w:rsidR="00A57EBD" w:rsidRPr="00502842">
                        <w:rPr>
                          <w:sz w:val="24"/>
                          <w:szCs w:val="24"/>
                        </w:rPr>
                        <w:br/>
                      </w:r>
                    </w:p>
                    <w:p w14:paraId="78C51A39" w14:textId="77117434" w:rsidR="00A57EBD" w:rsidRDefault="00A57EBD"/>
                  </w:txbxContent>
                </v:textbox>
                <w10:wrap type="square" anchorx="page"/>
              </v:shape>
            </w:pict>
          </mc:Fallback>
        </mc:AlternateContent>
      </w:r>
    </w:p>
    <w:p w14:paraId="415D7815" w14:textId="37077EA1" w:rsidR="002751B9" w:rsidRPr="00685A06" w:rsidRDefault="002751B9" w:rsidP="002751B9">
      <w:pPr>
        <w:rPr>
          <w:rFonts w:ascii="Arial" w:hAnsi="Arial" w:cs="Arial"/>
        </w:rPr>
      </w:pPr>
    </w:p>
    <w:p w14:paraId="39D48230" w14:textId="5B757048" w:rsidR="002751B9" w:rsidRPr="00685A06" w:rsidRDefault="002751B9" w:rsidP="002751B9">
      <w:pPr>
        <w:rPr>
          <w:rFonts w:ascii="Arial" w:hAnsi="Arial" w:cs="Arial"/>
        </w:rPr>
      </w:pPr>
    </w:p>
    <w:p w14:paraId="28934CFF" w14:textId="607DD0D7" w:rsidR="002751B9" w:rsidRPr="00685A06" w:rsidRDefault="002751B9" w:rsidP="002751B9">
      <w:pPr>
        <w:rPr>
          <w:rFonts w:ascii="Arial" w:hAnsi="Arial" w:cs="Arial"/>
        </w:rPr>
      </w:pPr>
    </w:p>
    <w:p w14:paraId="2848320C" w14:textId="40AB3EF9" w:rsidR="002751B9" w:rsidRDefault="002751B9">
      <w:pPr>
        <w:rPr>
          <w:rFonts w:ascii="Arial" w:hAnsi="Arial" w:cs="Arial"/>
          <w:i/>
        </w:rPr>
      </w:pPr>
    </w:p>
    <w:p w14:paraId="4DD114F9" w14:textId="224C94BF" w:rsidR="002751B9" w:rsidRDefault="001F5BA5">
      <w:pPr>
        <w:rPr>
          <w:rFonts w:ascii="Arial" w:hAnsi="Arial" w:cs="Arial"/>
          <w:i/>
        </w:rPr>
      </w:pPr>
      <w:r w:rsidRPr="00A51966">
        <w:rPr>
          <w:rFonts w:ascii="Arial" w:hAnsi="Arial" w:cs="Arial"/>
          <w:noProof/>
        </w:rPr>
        <mc:AlternateContent>
          <mc:Choice Requires="wps">
            <w:drawing>
              <wp:anchor distT="45720" distB="45720" distL="114300" distR="114300" simplePos="0" relativeHeight="251713536" behindDoc="0" locked="0" layoutInCell="1" allowOverlap="1" wp14:anchorId="581DEF95" wp14:editId="2183C8BE">
                <wp:simplePos x="0" y="0"/>
                <wp:positionH relativeFrom="margin">
                  <wp:posOffset>331470</wp:posOffset>
                </wp:positionH>
                <wp:positionV relativeFrom="paragraph">
                  <wp:posOffset>305435</wp:posOffset>
                </wp:positionV>
                <wp:extent cx="6240780" cy="1847850"/>
                <wp:effectExtent l="19050" t="19050" r="26670" b="19050"/>
                <wp:wrapSquare wrapText="bothSides"/>
                <wp:docPr id="547326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1847850"/>
                        </a:xfrm>
                        <a:prstGeom prst="rect">
                          <a:avLst/>
                        </a:prstGeom>
                        <a:ln w="28575">
                          <a:solidFill>
                            <a:srgbClr val="7030A0"/>
                          </a:solidFill>
                          <a:headEnd/>
                          <a:tailEnd/>
                        </a:ln>
                      </wps:spPr>
                      <wps:style>
                        <a:lnRef idx="2">
                          <a:schemeClr val="accent2"/>
                        </a:lnRef>
                        <a:fillRef idx="1">
                          <a:schemeClr val="lt1"/>
                        </a:fillRef>
                        <a:effectRef idx="0">
                          <a:schemeClr val="accent2"/>
                        </a:effectRef>
                        <a:fontRef idx="minor">
                          <a:schemeClr val="dk1"/>
                        </a:fontRef>
                      </wps:style>
                      <wps:txbx>
                        <w:txbxContent>
                          <w:p w14:paraId="549A5113" w14:textId="4532C7B6" w:rsidR="001F5BA5" w:rsidRPr="00502842" w:rsidRDefault="00734EA6" w:rsidP="00377BAD">
                            <w:pPr>
                              <w:jc w:val="center"/>
                              <w:rPr>
                                <w:sz w:val="24"/>
                                <w:szCs w:val="24"/>
                              </w:rPr>
                            </w:pPr>
                            <w:r>
                              <w:t>“</w:t>
                            </w:r>
                            <w:r w:rsidRPr="00502842">
                              <w:rPr>
                                <w:sz w:val="24"/>
                                <w:szCs w:val="24"/>
                              </w:rPr>
                              <w:t>Both my children have received amazing support at Ripponden school. One child required SEN </w:t>
                            </w:r>
                            <w:r w:rsidR="00377BAD">
                              <w:rPr>
                                <w:sz w:val="24"/>
                                <w:szCs w:val="24"/>
                              </w:rPr>
                              <w:t xml:space="preserve">  </w:t>
                            </w:r>
                            <w:r w:rsidRPr="00502842">
                              <w:rPr>
                                <w:sz w:val="24"/>
                                <w:szCs w:val="24"/>
                              </w:rPr>
                              <w:t>support and the school worked tirelessly to get an EHCP and did everything they could to support him. I will be </w:t>
                            </w:r>
                            <w:r w:rsidR="00502842" w:rsidRPr="00502842">
                              <w:rPr>
                                <w:sz w:val="24"/>
                                <w:szCs w:val="24"/>
                              </w:rPr>
                              <w:t xml:space="preserve">forever </w:t>
                            </w:r>
                            <w:r w:rsidRPr="00502842">
                              <w:rPr>
                                <w:sz w:val="24"/>
                                <w:szCs w:val="24"/>
                              </w:rPr>
                              <w:t>grateful for this.</w:t>
                            </w:r>
                            <w:r w:rsidR="001F5BA5" w:rsidRPr="00502842">
                              <w:rPr>
                                <w:sz w:val="24"/>
                                <w:szCs w:val="24"/>
                              </w:rPr>
                              <w:t>”</w:t>
                            </w:r>
                          </w:p>
                          <w:p w14:paraId="7DE25B6C" w14:textId="48245BD2" w:rsidR="00502842" w:rsidRDefault="001F5BA5" w:rsidP="00502842">
                            <w:pPr>
                              <w:jc w:val="center"/>
                              <w:rPr>
                                <w:sz w:val="24"/>
                                <w:szCs w:val="24"/>
                              </w:rPr>
                            </w:pPr>
                            <w:r w:rsidRPr="00502842">
                              <w:rPr>
                                <w:sz w:val="24"/>
                                <w:szCs w:val="24"/>
                              </w:rPr>
                              <w:t>“</w:t>
                            </w:r>
                            <w:r w:rsidR="00734EA6" w:rsidRPr="00502842">
                              <w:rPr>
                                <w:sz w:val="24"/>
                                <w:szCs w:val="24"/>
                              </w:rPr>
                              <w:t>My second child was struggling with an issue which they raised with us and suggested action to prevent</w:t>
                            </w:r>
                            <w:r w:rsidR="00377BAD">
                              <w:rPr>
                                <w:sz w:val="24"/>
                                <w:szCs w:val="24"/>
                              </w:rPr>
                              <w:t xml:space="preserve"> </w:t>
                            </w:r>
                            <w:r w:rsidR="00734EA6" w:rsidRPr="00502842">
                              <w:rPr>
                                <w:sz w:val="24"/>
                                <w:szCs w:val="24"/>
                              </w:rPr>
                              <w:t>this from escalating and impacting her learning and her overall happiness.</w:t>
                            </w:r>
                            <w:r w:rsidRPr="00502842">
                              <w:rPr>
                                <w:sz w:val="24"/>
                                <w:szCs w:val="24"/>
                              </w:rPr>
                              <w:t>”</w:t>
                            </w:r>
                          </w:p>
                          <w:p w14:paraId="00829224" w14:textId="06156578" w:rsidR="005F54B8" w:rsidRPr="00502842" w:rsidRDefault="00734EA6" w:rsidP="00502842">
                            <w:pPr>
                              <w:jc w:val="center"/>
                              <w:rPr>
                                <w:sz w:val="24"/>
                                <w:szCs w:val="24"/>
                              </w:rPr>
                            </w:pPr>
                            <w:r w:rsidRPr="00502842">
                              <w:rPr>
                                <w:sz w:val="24"/>
                                <w:szCs w:val="24"/>
                              </w:rPr>
                              <w:br/>
                            </w:r>
                            <w:r w:rsidR="001F5BA5" w:rsidRPr="00502842">
                              <w:rPr>
                                <w:sz w:val="24"/>
                                <w:szCs w:val="24"/>
                              </w:rPr>
                              <w:t>“</w:t>
                            </w:r>
                            <w:r w:rsidRPr="00502842">
                              <w:rPr>
                                <w:sz w:val="24"/>
                                <w:szCs w:val="24"/>
                              </w:rPr>
                              <w:t>The school really care about the children and want them to be the best versions</w:t>
                            </w:r>
                            <w:r w:rsidRPr="00734EA6">
                              <w:t> of themselves.</w:t>
                            </w:r>
                            <w:r w:rsidR="001F5BA5">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DEF95" id="_x0000_s1029" type="#_x0000_t202" style="position:absolute;margin-left:26.1pt;margin-top:24.05pt;width:491.4pt;height:145.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YynVAIAANwEAAAOAAAAZHJzL2Uyb0RvYy54bWysVNuO0zAQfUfiHyy/06TZdluipqvSZRHS&#10;chELH+DaTmOt4wm226T79YydNFsuEhLiJbI9M+fMmUtWN12tyVFap8AUdDpJKZGGg1BmX9BvX+9e&#10;LSlxnhnBNBhZ0JN09Gb98sWqbXKZQQVaSEsQxLi8bQpaed/kSeJ4JWvmJtBIg8YSbM08Xu0+EZa1&#10;iF7rJEvT66QFKxoLXDqHr7e9ka4jfllK7j+VpZOe6IJibj5+bfzuwjdZr1i+t6ypFB/SYP+QRc2U&#10;QdIR6pZ5Rg5W/QZVK27BQeknHOoEylJxGTWgmmn6i5qHijUyasHiuGYsk/t/sPzj8aH5bInv3kCH&#10;DYwiXHMP/NERA9uKmb3cWAttJZlA4mkoWdI2Lh9CQ6ld7gLIrv0AApvMDh4iUFfaOlQFdRJExwac&#10;xqLLzhOOj9fZLF0s0cTRNl3OFst5bEvC8nN4Y51/J6Em4VBQi12N8Ox473xIh+Vnl8CmDWkLmi3n&#10;i3kvB7QSd0rrYHR2v9tqS44MJ2KRXqWbM5u7dAtq3xoRx8MzpfszEmkzyA+KB+3+pGVP/EWWRAlU&#10;lfXMYYzlSMc4l8ZnsYIBCb1DWImpjYFDB34O1L4v++gbwmQc7zEw/TvjGBFZwfgxuFYG7J8AxOPI&#10;3Puf1feaQ+t9t+tQdEGvgrDwsgNxwnGw0K8b/h7wUIF9oqTFVSuo+35gVlKi3xscqdfT2SzsZrzM&#10;5osML/bSsru0MMMRqqCekv649XGfgyYDGxy9UsWheM5kyBlXKM7KsO5hRy/v0ev5p7T+AQAA//8D&#10;AFBLAwQUAAYACAAAACEA5bz0/N8AAAAKAQAADwAAAGRycy9kb3ducmV2LnhtbEyPzU7DMBCE70i8&#10;g7VIXBB1fkhVQpwKFeidUiSOTrzEVuN1iN00vH3dExxHM5r5plrPtmcTjt44EpAuEmBIrVOGOgH7&#10;j7f7FTAfJCnZO0IBv+hhXV9fVbJU7kTvOO1Cx2IJ+VIK0CEMJee+1WilX7gBKXrfbrQyRDl2XI3y&#10;FMttz7MkWXIrDcUFLQfcaGwPu6MV8GKKjblrJun0cuyG16/D9udzL8Ttzfz8BCzgHP7CcMGP6FBH&#10;psYdSXnWCyiyLCYFPKxSYBc/yYt4rhGQ548p8Lri/y/UZwAAAP//AwBQSwECLQAUAAYACAAAACEA&#10;toM4kv4AAADhAQAAEwAAAAAAAAAAAAAAAAAAAAAAW0NvbnRlbnRfVHlwZXNdLnhtbFBLAQItABQA&#10;BgAIAAAAIQA4/SH/1gAAAJQBAAALAAAAAAAAAAAAAAAAAC8BAABfcmVscy8ucmVsc1BLAQItABQA&#10;BgAIAAAAIQBnhYynVAIAANwEAAAOAAAAAAAAAAAAAAAAAC4CAABkcnMvZTJvRG9jLnhtbFBLAQIt&#10;ABQABgAIAAAAIQDlvPT83wAAAAoBAAAPAAAAAAAAAAAAAAAAAK4EAABkcnMvZG93bnJldi54bWxQ&#10;SwUGAAAAAAQABADzAAAAugUAAAAA&#10;" fillcolor="white [3201]" strokecolor="#7030a0" strokeweight="2.25pt">
                <v:textbox>
                  <w:txbxContent>
                    <w:p w14:paraId="549A5113" w14:textId="4532C7B6" w:rsidR="001F5BA5" w:rsidRPr="00502842" w:rsidRDefault="00734EA6" w:rsidP="00377BAD">
                      <w:pPr>
                        <w:jc w:val="center"/>
                        <w:rPr>
                          <w:sz w:val="24"/>
                          <w:szCs w:val="24"/>
                        </w:rPr>
                      </w:pPr>
                      <w:r>
                        <w:t>“</w:t>
                      </w:r>
                      <w:r w:rsidRPr="00502842">
                        <w:rPr>
                          <w:sz w:val="24"/>
                          <w:szCs w:val="24"/>
                        </w:rPr>
                        <w:t>Both my children have received amazing support at Ripponden school. One child required SEN </w:t>
                      </w:r>
                      <w:r w:rsidR="00377BAD">
                        <w:rPr>
                          <w:sz w:val="24"/>
                          <w:szCs w:val="24"/>
                        </w:rPr>
                        <w:t xml:space="preserve">  </w:t>
                      </w:r>
                      <w:r w:rsidRPr="00502842">
                        <w:rPr>
                          <w:sz w:val="24"/>
                          <w:szCs w:val="24"/>
                        </w:rPr>
                        <w:t>support and the school worked tirelessly to get an EHCP and did everything they could to support him. I will be </w:t>
                      </w:r>
                      <w:r w:rsidR="00502842" w:rsidRPr="00502842">
                        <w:rPr>
                          <w:sz w:val="24"/>
                          <w:szCs w:val="24"/>
                        </w:rPr>
                        <w:t xml:space="preserve">forever </w:t>
                      </w:r>
                      <w:r w:rsidRPr="00502842">
                        <w:rPr>
                          <w:sz w:val="24"/>
                          <w:szCs w:val="24"/>
                        </w:rPr>
                        <w:t>grateful for this.</w:t>
                      </w:r>
                      <w:r w:rsidR="001F5BA5" w:rsidRPr="00502842">
                        <w:rPr>
                          <w:sz w:val="24"/>
                          <w:szCs w:val="24"/>
                        </w:rPr>
                        <w:t>”</w:t>
                      </w:r>
                    </w:p>
                    <w:p w14:paraId="7DE25B6C" w14:textId="48245BD2" w:rsidR="00502842" w:rsidRDefault="001F5BA5" w:rsidP="00502842">
                      <w:pPr>
                        <w:jc w:val="center"/>
                        <w:rPr>
                          <w:sz w:val="24"/>
                          <w:szCs w:val="24"/>
                        </w:rPr>
                      </w:pPr>
                      <w:r w:rsidRPr="00502842">
                        <w:rPr>
                          <w:sz w:val="24"/>
                          <w:szCs w:val="24"/>
                        </w:rPr>
                        <w:t>“</w:t>
                      </w:r>
                      <w:r w:rsidR="00734EA6" w:rsidRPr="00502842">
                        <w:rPr>
                          <w:sz w:val="24"/>
                          <w:szCs w:val="24"/>
                        </w:rPr>
                        <w:t>My second child was struggling with an issue which they raised with us and suggested action to prevent</w:t>
                      </w:r>
                      <w:r w:rsidR="00377BAD">
                        <w:rPr>
                          <w:sz w:val="24"/>
                          <w:szCs w:val="24"/>
                        </w:rPr>
                        <w:t xml:space="preserve"> </w:t>
                      </w:r>
                      <w:r w:rsidR="00734EA6" w:rsidRPr="00502842">
                        <w:rPr>
                          <w:sz w:val="24"/>
                          <w:szCs w:val="24"/>
                        </w:rPr>
                        <w:t>this from escalating and impacting her learning and her overall happiness.</w:t>
                      </w:r>
                      <w:r w:rsidRPr="00502842">
                        <w:rPr>
                          <w:sz w:val="24"/>
                          <w:szCs w:val="24"/>
                        </w:rPr>
                        <w:t>”</w:t>
                      </w:r>
                    </w:p>
                    <w:p w14:paraId="00829224" w14:textId="06156578" w:rsidR="005F54B8" w:rsidRPr="00502842" w:rsidRDefault="00734EA6" w:rsidP="00502842">
                      <w:pPr>
                        <w:jc w:val="center"/>
                        <w:rPr>
                          <w:sz w:val="24"/>
                          <w:szCs w:val="24"/>
                        </w:rPr>
                      </w:pPr>
                      <w:r w:rsidRPr="00502842">
                        <w:rPr>
                          <w:sz w:val="24"/>
                          <w:szCs w:val="24"/>
                        </w:rPr>
                        <w:br/>
                      </w:r>
                      <w:r w:rsidR="001F5BA5" w:rsidRPr="00502842">
                        <w:rPr>
                          <w:sz w:val="24"/>
                          <w:szCs w:val="24"/>
                        </w:rPr>
                        <w:t>“</w:t>
                      </w:r>
                      <w:r w:rsidRPr="00502842">
                        <w:rPr>
                          <w:sz w:val="24"/>
                          <w:szCs w:val="24"/>
                        </w:rPr>
                        <w:t>The school really care about the children and want them to be the best versions</w:t>
                      </w:r>
                      <w:r w:rsidRPr="00734EA6">
                        <w:t> of themselves.</w:t>
                      </w:r>
                      <w:r w:rsidR="001F5BA5">
                        <w:t>”</w:t>
                      </w:r>
                    </w:p>
                  </w:txbxContent>
                </v:textbox>
                <w10:wrap type="square" anchorx="margin"/>
              </v:shape>
            </w:pict>
          </mc:Fallback>
        </mc:AlternateContent>
      </w:r>
    </w:p>
    <w:p w14:paraId="52208CC2" w14:textId="4995BE73" w:rsidR="002751B9" w:rsidRDefault="00515CA0">
      <w:pPr>
        <w:rPr>
          <w:rFonts w:ascii="Arial" w:hAnsi="Arial" w:cs="Arial"/>
          <w:i/>
        </w:rPr>
      </w:pPr>
      <w:r w:rsidRPr="00A51966">
        <w:rPr>
          <w:rFonts w:ascii="Arial" w:hAnsi="Arial" w:cs="Arial"/>
          <w:noProof/>
        </w:rPr>
        <mc:AlternateContent>
          <mc:Choice Requires="wps">
            <w:drawing>
              <wp:anchor distT="45720" distB="45720" distL="114300" distR="114300" simplePos="0" relativeHeight="251715584" behindDoc="0" locked="0" layoutInCell="1" allowOverlap="1" wp14:anchorId="49688A67" wp14:editId="4A455350">
                <wp:simplePos x="0" y="0"/>
                <wp:positionH relativeFrom="margin">
                  <wp:align>center</wp:align>
                </wp:positionH>
                <wp:positionV relativeFrom="paragraph">
                  <wp:posOffset>2179320</wp:posOffset>
                </wp:positionV>
                <wp:extent cx="5547360" cy="781050"/>
                <wp:effectExtent l="19050" t="19050" r="15240" b="19050"/>
                <wp:wrapSquare wrapText="bothSides"/>
                <wp:docPr id="1108521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78105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665C2CFD" w14:textId="760C461C" w:rsidR="00502842" w:rsidRPr="00502842" w:rsidRDefault="004A1F41" w:rsidP="00502842">
                            <w:pPr>
                              <w:jc w:val="center"/>
                              <w:rPr>
                                <w:sz w:val="24"/>
                                <w:szCs w:val="24"/>
                              </w:rPr>
                            </w:pPr>
                            <w:r>
                              <w:rPr>
                                <w:sz w:val="24"/>
                                <w:szCs w:val="24"/>
                              </w:rPr>
                              <w:t>“The new room that has been created by</w:t>
                            </w:r>
                            <w:r w:rsidR="00515CA0">
                              <w:rPr>
                                <w:sz w:val="24"/>
                                <w:szCs w:val="24"/>
                              </w:rPr>
                              <w:t xml:space="preserve"> the SENDCo and I</w:t>
                            </w:r>
                            <w:r w:rsidR="00484F78">
                              <w:rPr>
                                <w:sz w:val="24"/>
                                <w:szCs w:val="24"/>
                              </w:rPr>
                              <w:t>nclusion Support Assistant</w:t>
                            </w:r>
                            <w:r w:rsidR="00515CA0">
                              <w:rPr>
                                <w:sz w:val="24"/>
                                <w:szCs w:val="24"/>
                              </w:rPr>
                              <w:t xml:space="preserve"> (The Dell) has really helped my child access school. It is such a lovely space and is perfect for my child to learn and feel safe. </w:t>
                            </w:r>
                            <w:r w:rsidR="00484F78">
                              <w:rPr>
                                <w:sz w:val="24"/>
                                <w:szCs w:val="24"/>
                              </w:rPr>
                              <w:t>All of the</w:t>
                            </w:r>
                            <w:r w:rsidR="00515CA0">
                              <w:rPr>
                                <w:sz w:val="24"/>
                                <w:szCs w:val="24"/>
                              </w:rPr>
                              <w:t xml:space="preserve"> staff are fantastic.”</w:t>
                            </w:r>
                            <w:r w:rsidR="00502842" w:rsidRPr="00502842">
                              <w:rPr>
                                <w:sz w:val="24"/>
                                <w:szCs w:val="24"/>
                              </w:rPr>
                              <w:br/>
                            </w:r>
                          </w:p>
                          <w:p w14:paraId="7936C152" w14:textId="77777777" w:rsidR="00502842" w:rsidRDefault="00502842" w:rsidP="005028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88A67" id="_x0000_s1030" type="#_x0000_t202" style="position:absolute;margin-left:0;margin-top:171.6pt;width:436.8pt;height:61.5pt;z-index:2517155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VPwIAAKcEAAAOAAAAZHJzL2Uyb0RvYy54bWysVNuO0zAQfUfiHyy/06Sh2Zao6WrpAkJa&#10;LmLhA1zHbqx1PMF2m5SvZ+ykaQVISIiXyPbMOTNnLlnf9o0mR2GdAlPS+SylRBgOlTL7kn77+vbF&#10;ihLnmamYBiNKehKO3m6eP1t3bSEyqEFXwhIkMa7o2pLW3rdFkjhei4a5GbTCoFGCbZjHq90nlWUd&#10;sjc6ydL0JunAVq0FLpzD1/vBSDeRX0rB/ScpnfBElxRz8/Fr43cXvslmzYq9ZW2t+JgG+4csGqYM&#10;Bp2o7pln5GDVb1SN4hYcSD/j0CQgpeIiakA18/QXNY81a0XUgsVx7VQm9/9o+cfjY/vZEt+/hh4b&#10;GEW49gH4kyMGtjUze3FnLXS1YBUGnoeSJV3rihEaSu0KF0h23QeosMns4CES9dI2oSqokyA7NuA0&#10;FV30nnB8zPPF8uUNmjjalqt5mseuJKw4o1vr/DsBDQmHklpsamRnxwfnQzasOLuEYNqQrqTZKl/m&#10;0S0k/sZUsdOeKT2cEaTNqCQkP8rwJy0Gki9CElVhgllkiRMpttqSI8NZYpwL47NYjMCE3gEmldYT&#10;cCxmGOULUPuhgpNvgIk4qRMw/XvECRGjgvETuFEG7J8Iqqcp8uB/Vj9oDl30/a5H0SVdBGHhZQfV&#10;CTtrYdgc3HQ81GB/UNLh1pTUfT8wKyjR7w1Ox6v5YhHWLF4W+TLDi7227K4tzHCkKqmnZDhufVzN&#10;oMnAHU6RVLHBl0zGnHEbYt/HzQ3rdn2PXpf/y+YnAAAA//8DAFBLAwQUAAYACAAAACEAMo/uN90A&#10;AAAIAQAADwAAAGRycy9kb3ducmV2LnhtbEyPMU/DMBSEdyT+g/WQ2KjTJAolzUsFlRALS1sGRjd+&#10;TSLi58h2W/PvMROMpzvdfddsopnEhZwfLSMsFxkI4s7qkXuEj8PrwwqED4q1miwTwjd52LS3N42q&#10;tb3yji770ItUwr5WCEMIcy2l7wYyyi/sTJy8k3VGhSRdL7VT11RuJplnWSWNGjktDGqm7UDd1/5s&#10;EHYxl9u+e3t3c9TL6UlFXX6+IN7fxec1iEAx/IXhFz+hQ5uYjvbM2osJIR0JCEVZ5CCSvXosKhBH&#10;hLKqcpBtI/8faH8AAAD//wMAUEsBAi0AFAAGAAgAAAAhALaDOJL+AAAA4QEAABMAAAAAAAAAAAAA&#10;AAAAAAAAAFtDb250ZW50X1R5cGVzXS54bWxQSwECLQAUAAYACAAAACEAOP0h/9YAAACUAQAACwAA&#10;AAAAAAAAAAAAAAAvAQAAX3JlbHMvLnJlbHNQSwECLQAUAAYACAAAACEAmIU/lT8CAACnBAAADgAA&#10;AAAAAAAAAAAAAAAuAgAAZHJzL2Uyb0RvYy54bWxQSwECLQAUAAYACAAAACEAMo/uN90AAAAIAQAA&#10;DwAAAAAAAAAAAAAAAACZBAAAZHJzL2Rvd25yZXYueG1sUEsFBgAAAAAEAAQA8wAAAKMFAAAAAA==&#10;" fillcolor="white [3201]" strokecolor="#ed7d31 [3205]" strokeweight="2.25pt">
                <v:textbox>
                  <w:txbxContent>
                    <w:p w14:paraId="665C2CFD" w14:textId="760C461C" w:rsidR="00502842" w:rsidRPr="00502842" w:rsidRDefault="004A1F41" w:rsidP="00502842">
                      <w:pPr>
                        <w:jc w:val="center"/>
                        <w:rPr>
                          <w:sz w:val="24"/>
                          <w:szCs w:val="24"/>
                        </w:rPr>
                      </w:pPr>
                      <w:r>
                        <w:rPr>
                          <w:sz w:val="24"/>
                          <w:szCs w:val="24"/>
                        </w:rPr>
                        <w:t>“The new room that has been created by</w:t>
                      </w:r>
                      <w:r w:rsidR="00515CA0">
                        <w:rPr>
                          <w:sz w:val="24"/>
                          <w:szCs w:val="24"/>
                        </w:rPr>
                        <w:t xml:space="preserve"> the SENDCo and I</w:t>
                      </w:r>
                      <w:r w:rsidR="00484F78">
                        <w:rPr>
                          <w:sz w:val="24"/>
                          <w:szCs w:val="24"/>
                        </w:rPr>
                        <w:t>nclusion Support Assistant</w:t>
                      </w:r>
                      <w:r w:rsidR="00515CA0">
                        <w:rPr>
                          <w:sz w:val="24"/>
                          <w:szCs w:val="24"/>
                        </w:rPr>
                        <w:t xml:space="preserve"> (The Dell) has really helped my child access school. It is such a lovely space and is perfect for my child to learn and feel safe. </w:t>
                      </w:r>
                      <w:r w:rsidR="00484F78">
                        <w:rPr>
                          <w:sz w:val="24"/>
                          <w:szCs w:val="24"/>
                        </w:rPr>
                        <w:t>All of the</w:t>
                      </w:r>
                      <w:r w:rsidR="00515CA0">
                        <w:rPr>
                          <w:sz w:val="24"/>
                          <w:szCs w:val="24"/>
                        </w:rPr>
                        <w:t xml:space="preserve"> staff are fantastic.”</w:t>
                      </w:r>
                      <w:r w:rsidR="00502842" w:rsidRPr="00502842">
                        <w:rPr>
                          <w:sz w:val="24"/>
                          <w:szCs w:val="24"/>
                        </w:rPr>
                        <w:br/>
                      </w:r>
                    </w:p>
                    <w:p w14:paraId="7936C152" w14:textId="77777777" w:rsidR="00502842" w:rsidRDefault="00502842" w:rsidP="00502842"/>
                  </w:txbxContent>
                </v:textbox>
                <w10:wrap type="square" anchorx="margin"/>
              </v:shape>
            </w:pict>
          </mc:Fallback>
        </mc:AlternateContent>
      </w:r>
    </w:p>
    <w:p w14:paraId="6D62798D" w14:textId="7D81ECA0" w:rsidR="002751B9" w:rsidRDefault="002751B9" w:rsidP="002751B9">
      <w:pPr>
        <w:spacing w:line="276" w:lineRule="auto"/>
        <w:rPr>
          <w:rFonts w:ascii="Arial" w:hAnsi="Arial" w:cs="Arial"/>
          <w:b/>
          <w:bCs/>
        </w:rPr>
      </w:pPr>
    </w:p>
    <w:p w14:paraId="4E4E42EE" w14:textId="025E71DA" w:rsidR="00515CA0" w:rsidRDefault="00515CA0" w:rsidP="002751B9">
      <w:pPr>
        <w:spacing w:line="276" w:lineRule="auto"/>
        <w:rPr>
          <w:rFonts w:ascii="Arial" w:hAnsi="Arial" w:cs="Arial"/>
          <w:b/>
          <w:bCs/>
        </w:rPr>
      </w:pPr>
    </w:p>
    <w:p w14:paraId="465B0600" w14:textId="3C8B7800" w:rsidR="000B0266" w:rsidRDefault="00E95073" w:rsidP="002751B9">
      <w:pPr>
        <w:spacing w:line="276" w:lineRule="auto"/>
        <w:rPr>
          <w:rFonts w:ascii="Arial" w:hAnsi="Arial" w:cs="Arial"/>
          <w:b/>
          <w:bCs/>
        </w:rPr>
      </w:pPr>
      <w:r w:rsidRPr="00A51966">
        <w:rPr>
          <w:rFonts w:ascii="Arial" w:hAnsi="Arial" w:cs="Arial"/>
          <w:noProof/>
        </w:rPr>
        <mc:AlternateContent>
          <mc:Choice Requires="wps">
            <w:drawing>
              <wp:anchor distT="45720" distB="45720" distL="114300" distR="114300" simplePos="0" relativeHeight="251717632" behindDoc="0" locked="0" layoutInCell="1" allowOverlap="1" wp14:anchorId="4BB11302" wp14:editId="6226BFC1">
                <wp:simplePos x="0" y="0"/>
                <wp:positionH relativeFrom="margin">
                  <wp:align>center</wp:align>
                </wp:positionH>
                <wp:positionV relativeFrom="paragraph">
                  <wp:posOffset>501015</wp:posOffset>
                </wp:positionV>
                <wp:extent cx="6240780" cy="1550670"/>
                <wp:effectExtent l="19050" t="19050" r="26670" b="11430"/>
                <wp:wrapSquare wrapText="bothSides"/>
                <wp:docPr id="390396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1550670"/>
                        </a:xfrm>
                        <a:prstGeom prst="rect">
                          <a:avLst/>
                        </a:prstGeom>
                        <a:ln w="28575">
                          <a:solidFill>
                            <a:srgbClr val="7030A0"/>
                          </a:solidFill>
                          <a:headEnd/>
                          <a:tailEnd/>
                        </a:ln>
                      </wps:spPr>
                      <wps:style>
                        <a:lnRef idx="2">
                          <a:schemeClr val="accent2"/>
                        </a:lnRef>
                        <a:fillRef idx="1">
                          <a:schemeClr val="lt1"/>
                        </a:fillRef>
                        <a:effectRef idx="0">
                          <a:schemeClr val="accent2"/>
                        </a:effectRef>
                        <a:fontRef idx="minor">
                          <a:schemeClr val="dk1"/>
                        </a:fontRef>
                      </wps:style>
                      <wps:txbx>
                        <w:txbxContent>
                          <w:p w14:paraId="40127B29" w14:textId="0394AAB3" w:rsidR="00E95073" w:rsidRDefault="00E95073" w:rsidP="00E95073">
                            <w:pPr>
                              <w:jc w:val="center"/>
                              <w:rPr>
                                <w:sz w:val="24"/>
                                <w:szCs w:val="24"/>
                              </w:rPr>
                            </w:pPr>
                            <w:r>
                              <w:rPr>
                                <w:sz w:val="24"/>
                                <w:szCs w:val="24"/>
                              </w:rPr>
                              <w:t>“</w:t>
                            </w:r>
                            <w:r w:rsidRPr="00E95073">
                              <w:rPr>
                                <w:sz w:val="24"/>
                                <w:szCs w:val="24"/>
                              </w:rPr>
                              <w:t>I have received support and advice from </w:t>
                            </w:r>
                            <w:r w:rsidR="002A36ED">
                              <w:rPr>
                                <w:sz w:val="24"/>
                                <w:szCs w:val="24"/>
                              </w:rPr>
                              <w:t>the SENDCo</w:t>
                            </w:r>
                            <w:r w:rsidRPr="00E95073">
                              <w:rPr>
                                <w:sz w:val="24"/>
                                <w:szCs w:val="24"/>
                              </w:rPr>
                              <w:t>, who referred </w:t>
                            </w:r>
                            <w:r>
                              <w:rPr>
                                <w:sz w:val="24"/>
                                <w:szCs w:val="24"/>
                              </w:rPr>
                              <w:t>my child</w:t>
                            </w:r>
                            <w:r w:rsidRPr="00E95073">
                              <w:rPr>
                                <w:sz w:val="24"/>
                                <w:szCs w:val="24"/>
                              </w:rPr>
                              <w:t> to the </w:t>
                            </w:r>
                            <w:r>
                              <w:rPr>
                                <w:sz w:val="24"/>
                                <w:szCs w:val="24"/>
                              </w:rPr>
                              <w:t>services appropriate</w:t>
                            </w:r>
                            <w:r w:rsidR="00CB47B8">
                              <w:rPr>
                                <w:sz w:val="24"/>
                                <w:szCs w:val="24"/>
                              </w:rPr>
                              <w:t xml:space="preserve"> for their need</w:t>
                            </w:r>
                            <w:r>
                              <w:rPr>
                                <w:sz w:val="24"/>
                                <w:szCs w:val="24"/>
                              </w:rPr>
                              <w:t>. These services have provided my child with 1-1 sessions, group work and creative workshops for anxiety.”</w:t>
                            </w:r>
                            <w:r w:rsidRPr="00E95073">
                              <w:rPr>
                                <w:sz w:val="24"/>
                                <w:szCs w:val="24"/>
                              </w:rPr>
                              <w:br/>
                            </w:r>
                            <w:r>
                              <w:rPr>
                                <w:sz w:val="24"/>
                                <w:szCs w:val="24"/>
                              </w:rPr>
                              <w:t>“</w:t>
                            </w:r>
                            <w:r w:rsidRPr="00E95073">
                              <w:rPr>
                                <w:sz w:val="24"/>
                                <w:szCs w:val="24"/>
                              </w:rPr>
                              <w:t>I attended the parent information session on the MHST team and services they provide.</w:t>
                            </w:r>
                            <w:r w:rsidR="002371C1">
                              <w:rPr>
                                <w:sz w:val="24"/>
                                <w:szCs w:val="24"/>
                              </w:rPr>
                              <w:t>”</w:t>
                            </w:r>
                          </w:p>
                          <w:p w14:paraId="18BA740A" w14:textId="60DB2246" w:rsidR="00E95073" w:rsidRPr="00502842" w:rsidRDefault="00E95073" w:rsidP="00E95073">
                            <w:pPr>
                              <w:jc w:val="center"/>
                              <w:rPr>
                                <w:sz w:val="24"/>
                                <w:szCs w:val="24"/>
                              </w:rPr>
                            </w:pPr>
                            <w:r>
                              <w:rPr>
                                <w:sz w:val="24"/>
                                <w:szCs w:val="24"/>
                              </w:rPr>
                              <w:t>“</w:t>
                            </w:r>
                            <w:r w:rsidRPr="00E95073">
                              <w:rPr>
                                <w:sz w:val="24"/>
                                <w:szCs w:val="24"/>
                              </w:rPr>
                              <w:t>Myself and </w:t>
                            </w:r>
                            <w:r>
                              <w:rPr>
                                <w:sz w:val="24"/>
                                <w:szCs w:val="24"/>
                              </w:rPr>
                              <w:t>my child</w:t>
                            </w:r>
                            <w:r w:rsidRPr="00E95073">
                              <w:rPr>
                                <w:sz w:val="24"/>
                                <w:szCs w:val="24"/>
                              </w:rPr>
                              <w:t> have really benefitted from the support received from school</w:t>
                            </w:r>
                            <w:r>
                              <w:rPr>
                                <w:sz w:val="24"/>
                                <w:szCs w:val="24"/>
                              </w:rPr>
                              <w:t xml:space="preserve"> and</w:t>
                            </w:r>
                            <w:r w:rsidRPr="00E95073">
                              <w:rPr>
                                <w:sz w:val="24"/>
                                <w:szCs w:val="24"/>
                              </w:rPr>
                              <w:br/>
                            </w:r>
                            <w:r>
                              <w:rPr>
                                <w:sz w:val="24"/>
                                <w:szCs w:val="24"/>
                              </w:rPr>
                              <w:t>my child</w:t>
                            </w:r>
                            <w:r w:rsidRPr="00E95073">
                              <w:rPr>
                                <w:sz w:val="24"/>
                                <w:szCs w:val="24"/>
                              </w:rPr>
                              <w:t> has loved the 1:1 and group sessions and has got </w:t>
                            </w:r>
                            <w:r>
                              <w:rPr>
                                <w:sz w:val="24"/>
                                <w:szCs w:val="24"/>
                              </w:rPr>
                              <w:t>so much out of them.”</w:t>
                            </w:r>
                          </w:p>
                          <w:p w14:paraId="2B7DE032" w14:textId="5957EAC0" w:rsidR="00E95073" w:rsidRPr="00502842" w:rsidRDefault="00E95073" w:rsidP="00E95073">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11302" id="_x0000_s1031" type="#_x0000_t202" style="position:absolute;margin-left:0;margin-top:39.45pt;width:491.4pt;height:122.1pt;z-index:2517176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QRUwIAANwEAAAOAAAAZHJzL2Uyb0RvYy54bWysVNuO0zAQfUfiHyy/06ShaUvUdFW6LEJa&#10;LmLhAxzHaax1PMF2m5SvZ+yk2XKRkBAvke2ZOWfOXLK56RtFTsJYCTqn81lMidAcSqkPOf365e7F&#10;mhLrmC6ZAi1yehaW3myfP9t0bSYSqEGVwhAE0Tbr2pzWzrVZFFlei4bZGbRCo7EC0zCHV3OISsM6&#10;RG9UlMTxMurAlK0BLqzF19vBSLcBv6oEdx+rygpHVE4xNxe+JnwL/422G5YdDGtrycc02D9k0TCp&#10;kXSCumWOkaORv0E1khuwULkZhyaCqpJcBA2oZh7/ouahZq0IWrA4tp3KZP8fLP9wemg/GeL619Bj&#10;A4MI294Df7REw75m+iB2xkBXC1Yi8dyXLOpam42hvtQ2sx6k6N5DiU1mRwcBqK9M46uCOgmiYwPO&#10;U9FF7wjHx2WyiFdrNHG0zdM0Xq5CWyKWXcJbY91bAQ3xh5wa7GqAZ6d763w6LLu4eDalSZfTZJ2u&#10;0kEOKFneSaW80ZpDsVeGnBhOxCp+Ge8ubPbazat9o8swHo5JNZyRSOlRvlc8andnJQbiz6IiskRV&#10;ycDsx1hMdIxzoV0SKuiR0NuHVZjaFDh24OdA5YayT74+TITxngLjvzNOEYEVtJuCG6nB/AmgfJyY&#10;B/+L+kGzb73rix5F5zT1wvxLAeUZx8HAsG74e8BDDeY7JR2uWk7ttyMzghL1TuNIvZovFn43w2WR&#10;rhK8mGtLcW1hmiNUTh0lw3Hvwj57TRp2OHqVDEPxlMmYM65QmJVx3f2OXt+D19NPafsDAAD//wMA&#10;UEsDBBQABgAIAAAAIQBh9/FG3QAAAAcBAAAPAAAAZHJzL2Rvd25yZXYueG1sTI/NTsMwEITvSLyD&#10;tUhcEHWaipKGOBUqP/eWVupxE5vYamwH203D27Oc4Dia0cw31XqyPRtViMY7AfNZBky51kvjOgH7&#10;j7f7AlhM6CT23ikB3yrCur6+qrCU/uK2atyljlGJiyUK0CkNJeex1cpinPlBOfI+fbCYSIaOy4AX&#10;Krc9z7NsyS0aRwsaB7XRqj3tzlbAi3nYmLtmRK+XoRtej6f3r8NeiNub6fkJWFJT+gvDLz6hQ01M&#10;jT87GVkvgI4kAY/FChi5qyKnI42ARb6YA68r/p+//gEAAP//AwBQSwECLQAUAAYACAAAACEAtoM4&#10;kv4AAADhAQAAEwAAAAAAAAAAAAAAAAAAAAAAW0NvbnRlbnRfVHlwZXNdLnhtbFBLAQItABQABgAI&#10;AAAAIQA4/SH/1gAAAJQBAAALAAAAAAAAAAAAAAAAAC8BAABfcmVscy8ucmVsc1BLAQItABQABgAI&#10;AAAAIQDdpeQRUwIAANwEAAAOAAAAAAAAAAAAAAAAAC4CAABkcnMvZTJvRG9jLnhtbFBLAQItABQA&#10;BgAIAAAAIQBh9/FG3QAAAAcBAAAPAAAAAAAAAAAAAAAAAK0EAABkcnMvZG93bnJldi54bWxQSwUG&#10;AAAAAAQABADzAAAAtwUAAAAA&#10;" fillcolor="white [3201]" strokecolor="#7030a0" strokeweight="2.25pt">
                <v:textbox>
                  <w:txbxContent>
                    <w:p w14:paraId="40127B29" w14:textId="0394AAB3" w:rsidR="00E95073" w:rsidRDefault="00E95073" w:rsidP="00E95073">
                      <w:pPr>
                        <w:jc w:val="center"/>
                        <w:rPr>
                          <w:sz w:val="24"/>
                          <w:szCs w:val="24"/>
                        </w:rPr>
                      </w:pPr>
                      <w:r>
                        <w:rPr>
                          <w:sz w:val="24"/>
                          <w:szCs w:val="24"/>
                        </w:rPr>
                        <w:t>“</w:t>
                      </w:r>
                      <w:r w:rsidRPr="00E95073">
                        <w:rPr>
                          <w:sz w:val="24"/>
                          <w:szCs w:val="24"/>
                        </w:rPr>
                        <w:t>I have received support and advice from </w:t>
                      </w:r>
                      <w:r w:rsidR="002A36ED">
                        <w:rPr>
                          <w:sz w:val="24"/>
                          <w:szCs w:val="24"/>
                        </w:rPr>
                        <w:t>the SENDCo</w:t>
                      </w:r>
                      <w:r w:rsidRPr="00E95073">
                        <w:rPr>
                          <w:sz w:val="24"/>
                          <w:szCs w:val="24"/>
                        </w:rPr>
                        <w:t>, who referred </w:t>
                      </w:r>
                      <w:r>
                        <w:rPr>
                          <w:sz w:val="24"/>
                          <w:szCs w:val="24"/>
                        </w:rPr>
                        <w:t>my child</w:t>
                      </w:r>
                      <w:r w:rsidRPr="00E95073">
                        <w:rPr>
                          <w:sz w:val="24"/>
                          <w:szCs w:val="24"/>
                        </w:rPr>
                        <w:t> to the </w:t>
                      </w:r>
                      <w:r>
                        <w:rPr>
                          <w:sz w:val="24"/>
                          <w:szCs w:val="24"/>
                        </w:rPr>
                        <w:t>services appropriate</w:t>
                      </w:r>
                      <w:r w:rsidR="00CB47B8">
                        <w:rPr>
                          <w:sz w:val="24"/>
                          <w:szCs w:val="24"/>
                        </w:rPr>
                        <w:t xml:space="preserve"> for their need</w:t>
                      </w:r>
                      <w:r>
                        <w:rPr>
                          <w:sz w:val="24"/>
                          <w:szCs w:val="24"/>
                        </w:rPr>
                        <w:t>. These services have provided my child with 1-1 sessions, group work and creative workshops for anxiety.”</w:t>
                      </w:r>
                      <w:r w:rsidRPr="00E95073">
                        <w:rPr>
                          <w:sz w:val="24"/>
                          <w:szCs w:val="24"/>
                        </w:rPr>
                        <w:br/>
                      </w:r>
                      <w:r>
                        <w:rPr>
                          <w:sz w:val="24"/>
                          <w:szCs w:val="24"/>
                        </w:rPr>
                        <w:t>“</w:t>
                      </w:r>
                      <w:r w:rsidRPr="00E95073">
                        <w:rPr>
                          <w:sz w:val="24"/>
                          <w:szCs w:val="24"/>
                        </w:rPr>
                        <w:t>I attended the parent information session on the MHST team and services they provide.</w:t>
                      </w:r>
                      <w:r w:rsidR="002371C1">
                        <w:rPr>
                          <w:sz w:val="24"/>
                          <w:szCs w:val="24"/>
                        </w:rPr>
                        <w:t>”</w:t>
                      </w:r>
                    </w:p>
                    <w:p w14:paraId="18BA740A" w14:textId="60DB2246" w:rsidR="00E95073" w:rsidRPr="00502842" w:rsidRDefault="00E95073" w:rsidP="00E95073">
                      <w:pPr>
                        <w:jc w:val="center"/>
                        <w:rPr>
                          <w:sz w:val="24"/>
                          <w:szCs w:val="24"/>
                        </w:rPr>
                      </w:pPr>
                      <w:r>
                        <w:rPr>
                          <w:sz w:val="24"/>
                          <w:szCs w:val="24"/>
                        </w:rPr>
                        <w:t>“</w:t>
                      </w:r>
                      <w:r w:rsidRPr="00E95073">
                        <w:rPr>
                          <w:sz w:val="24"/>
                          <w:szCs w:val="24"/>
                        </w:rPr>
                        <w:t>Myself and </w:t>
                      </w:r>
                      <w:r>
                        <w:rPr>
                          <w:sz w:val="24"/>
                          <w:szCs w:val="24"/>
                        </w:rPr>
                        <w:t>my child</w:t>
                      </w:r>
                      <w:r w:rsidRPr="00E95073">
                        <w:rPr>
                          <w:sz w:val="24"/>
                          <w:szCs w:val="24"/>
                        </w:rPr>
                        <w:t> have really benefitted from the support received from school</w:t>
                      </w:r>
                      <w:r>
                        <w:rPr>
                          <w:sz w:val="24"/>
                          <w:szCs w:val="24"/>
                        </w:rPr>
                        <w:t xml:space="preserve"> and</w:t>
                      </w:r>
                      <w:r w:rsidRPr="00E95073">
                        <w:rPr>
                          <w:sz w:val="24"/>
                          <w:szCs w:val="24"/>
                        </w:rPr>
                        <w:br/>
                      </w:r>
                      <w:r>
                        <w:rPr>
                          <w:sz w:val="24"/>
                          <w:szCs w:val="24"/>
                        </w:rPr>
                        <w:t>my child</w:t>
                      </w:r>
                      <w:r w:rsidRPr="00E95073">
                        <w:rPr>
                          <w:sz w:val="24"/>
                          <w:szCs w:val="24"/>
                        </w:rPr>
                        <w:t> has loved the 1:1 and group sessions and has got </w:t>
                      </w:r>
                      <w:r>
                        <w:rPr>
                          <w:sz w:val="24"/>
                          <w:szCs w:val="24"/>
                        </w:rPr>
                        <w:t>so much out of them.”</w:t>
                      </w:r>
                    </w:p>
                    <w:p w14:paraId="2B7DE032" w14:textId="5957EAC0" w:rsidR="00E95073" w:rsidRPr="00502842" w:rsidRDefault="00E95073" w:rsidP="00E95073">
                      <w:pPr>
                        <w:jc w:val="center"/>
                        <w:rPr>
                          <w:sz w:val="24"/>
                          <w:szCs w:val="24"/>
                        </w:rPr>
                      </w:pPr>
                    </w:p>
                  </w:txbxContent>
                </v:textbox>
                <w10:wrap type="square" anchorx="margin"/>
              </v:shape>
            </w:pict>
          </mc:Fallback>
        </mc:AlternateContent>
      </w:r>
    </w:p>
    <w:p w14:paraId="3F363455" w14:textId="0B7111A5" w:rsidR="000B0266" w:rsidRDefault="000B0266" w:rsidP="002751B9">
      <w:pPr>
        <w:spacing w:line="276" w:lineRule="auto"/>
        <w:rPr>
          <w:rFonts w:ascii="Arial" w:hAnsi="Arial" w:cs="Arial"/>
          <w:b/>
          <w:bCs/>
        </w:rPr>
      </w:pPr>
    </w:p>
    <w:p w14:paraId="1BF6D5BA" w14:textId="10B81A45" w:rsidR="00E95073" w:rsidRDefault="007B5025" w:rsidP="002751B9">
      <w:pPr>
        <w:spacing w:line="276" w:lineRule="auto"/>
        <w:rPr>
          <w:rFonts w:ascii="Arial" w:hAnsi="Arial" w:cs="Arial"/>
          <w:b/>
          <w:bCs/>
        </w:rPr>
      </w:pPr>
      <w:r w:rsidRPr="00A51966">
        <w:rPr>
          <w:rFonts w:ascii="Arial" w:hAnsi="Arial" w:cs="Arial"/>
          <w:noProof/>
        </w:rPr>
        <mc:AlternateContent>
          <mc:Choice Requires="wps">
            <w:drawing>
              <wp:anchor distT="45720" distB="45720" distL="114300" distR="114300" simplePos="0" relativeHeight="251719680" behindDoc="0" locked="0" layoutInCell="1" allowOverlap="1" wp14:anchorId="2F20CB4E" wp14:editId="6D489EAA">
                <wp:simplePos x="0" y="0"/>
                <wp:positionH relativeFrom="page">
                  <wp:align>center</wp:align>
                </wp:positionH>
                <wp:positionV relativeFrom="paragraph">
                  <wp:posOffset>26035</wp:posOffset>
                </wp:positionV>
                <wp:extent cx="5547360" cy="1062990"/>
                <wp:effectExtent l="19050" t="19050" r="15240" b="22860"/>
                <wp:wrapSquare wrapText="bothSides"/>
                <wp:docPr id="285467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106299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35DF7FFF" w14:textId="4423E9DD" w:rsidR="007B5025" w:rsidRPr="00502842" w:rsidRDefault="00054E9A" w:rsidP="002A36ED">
                            <w:pPr>
                              <w:jc w:val="center"/>
                              <w:rPr>
                                <w:sz w:val="24"/>
                                <w:szCs w:val="24"/>
                              </w:rPr>
                            </w:pPr>
                            <w:r>
                              <w:rPr>
                                <w:sz w:val="24"/>
                                <w:szCs w:val="24"/>
                              </w:rPr>
                              <w:t xml:space="preserve">“My child was suffering from low mood and anxiety. The school </w:t>
                            </w:r>
                            <w:r w:rsidR="002A36ED">
                              <w:rPr>
                                <w:sz w:val="24"/>
                                <w:szCs w:val="24"/>
                              </w:rPr>
                              <w:t>were</w:t>
                            </w:r>
                            <w:r>
                              <w:rPr>
                                <w:sz w:val="24"/>
                                <w:szCs w:val="24"/>
                              </w:rPr>
                              <w:t xml:space="preserve"> quick to respond to this and make appropriate adjustments at school, as well as referrals to the right places. I felt guided, supported and heard and it made a huge difference to</w:t>
                            </w:r>
                            <w:r w:rsidR="002A36ED">
                              <w:rPr>
                                <w:sz w:val="24"/>
                                <w:szCs w:val="24"/>
                              </w:rPr>
                              <w:t xml:space="preserve"> both me and my child. Thank you.”</w:t>
                            </w:r>
                          </w:p>
                          <w:p w14:paraId="5A3E211E" w14:textId="77777777" w:rsidR="007B5025" w:rsidRDefault="007B5025" w:rsidP="007B50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0CB4E" id="_x0000_s1032" type="#_x0000_t202" style="position:absolute;margin-left:0;margin-top:2.05pt;width:436.8pt;height:83.7pt;z-index:25171968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OwpQAIAAKgEAAAOAAAAZHJzL2Uyb0RvYy54bWysVNuO0zAQfUfiHyy/06Shl23UdLV0ASEt&#10;F7HwAa5jN9Y6nmC7Tbpfz9hJ0wqQkBAvke2Zc2bOXLK+7WpNjsI6Baag00lKiTAcSmX2Bf3+7d2r&#10;G0qcZ6ZkGowo6Ek4ert5+WLdNrnIoAJdCkuQxLi8bQpaed/kSeJ4JWrmJtAIg0YJtmYer3aflJa1&#10;yF7rJEvTRdKCLRsLXDiHr/e9kW4iv5SC+89SOuGJLijm5uPXxu8ufJPNmuV7y5pK8SEN9g9Z1EwZ&#10;DDpS3TPPyMGq36hqxS04kH7CoU5ASsVF1IBqpukvah4r1oioBYvjmrFM7v/R8k/Hx+aLJb57Ax02&#10;MIpwzQPwJ0cMbCtm9uLOWmgrwUoMPA0lS9rG5QM0lNrlLpDs2o9QYpPZwUMk6qStQ1VQJ0F2bMBp&#10;LLroPOH4OJ/Plq8XaOJom6aLbLWKbUlYfoY31vn3AmoSDgW12NVIz44Pzod0WH52CdG0IW1Bs5v5&#10;ch7dQuZvTRlb7ZnS/RlB2gxSQvaDDn/Soif5KiRRJWaYRZY4kmKrLTkyHCbGuTA+i9UITOgdYFJp&#10;PQKHaoZZvgC170s4+gaYiKM6AtO/RxwRMSoYP4JrZcD+iaB8GiP3/mf1vebQRt/tOhRd0EUQFl52&#10;UJ6wtRb61cFVx0MF9pmSFtemoO7HgVlBif5gcDxW09ks7Fm8zObLDC/22rK7tjDDkaqgnpL+uPVx&#10;N4MmA3c4RlLFBl8yGXLGdYh9H1Y37Nv1PXpdfjCbnwAAAP//AwBQSwMEFAAGAAgAAAAhAG2NXPvb&#10;AAAABgEAAA8AAABkcnMvZG93bnJldi54bWxMj8FOwzAQRO9I/IO1SNyok1LaEuJUUAlx4dLCgeM2&#10;XpIIex3Fbmv+nuUEx9GMZt7Um+ydOtEUh8AGylkBirgNduDOwPvb880aVEzIFl1gMvBNETbN5UWN&#10;lQ1n3tFpnzolJRwrNNCnNFZax7Ynj3EWRmLxPsPkMYmcOm0nPEu5d3peFEvtcWBZ6HGkbU/t1/7o&#10;DezyXG+79uV1GrMt3T1mu/h4Mub6Kj8+gEqU018YfvEFHRphOoQj26icATmSDCxKUGKuV7dLUAdJ&#10;rco70E2t/+M3PwAAAP//AwBQSwECLQAUAAYACAAAACEAtoM4kv4AAADhAQAAEwAAAAAAAAAAAAAA&#10;AAAAAAAAW0NvbnRlbnRfVHlwZXNdLnhtbFBLAQItABQABgAIAAAAIQA4/SH/1gAAAJQBAAALAAAA&#10;AAAAAAAAAAAAAC8BAABfcmVscy8ucmVsc1BLAQItABQABgAIAAAAIQBb6OwpQAIAAKgEAAAOAAAA&#10;AAAAAAAAAAAAAC4CAABkcnMvZTJvRG9jLnhtbFBLAQItABQABgAIAAAAIQBtjVz72wAAAAYBAAAP&#10;AAAAAAAAAAAAAAAAAJoEAABkcnMvZG93bnJldi54bWxQSwUGAAAAAAQABADzAAAAogUAAAAA&#10;" fillcolor="white [3201]" strokecolor="#ed7d31 [3205]" strokeweight="2.25pt">
                <v:textbox>
                  <w:txbxContent>
                    <w:p w14:paraId="35DF7FFF" w14:textId="4423E9DD" w:rsidR="007B5025" w:rsidRPr="00502842" w:rsidRDefault="00054E9A" w:rsidP="002A36ED">
                      <w:pPr>
                        <w:jc w:val="center"/>
                        <w:rPr>
                          <w:sz w:val="24"/>
                          <w:szCs w:val="24"/>
                        </w:rPr>
                      </w:pPr>
                      <w:r>
                        <w:rPr>
                          <w:sz w:val="24"/>
                          <w:szCs w:val="24"/>
                        </w:rPr>
                        <w:t xml:space="preserve">“My child was suffering from low mood and anxiety. The school </w:t>
                      </w:r>
                      <w:r w:rsidR="002A36ED">
                        <w:rPr>
                          <w:sz w:val="24"/>
                          <w:szCs w:val="24"/>
                        </w:rPr>
                        <w:t>were</w:t>
                      </w:r>
                      <w:r>
                        <w:rPr>
                          <w:sz w:val="24"/>
                          <w:szCs w:val="24"/>
                        </w:rPr>
                        <w:t xml:space="preserve"> quick to respond to this and make appropriate adjustments at school, as well as referrals to the right places. I felt guided, supported and heard and it made a huge difference to</w:t>
                      </w:r>
                      <w:r w:rsidR="002A36ED">
                        <w:rPr>
                          <w:sz w:val="24"/>
                          <w:szCs w:val="24"/>
                        </w:rPr>
                        <w:t xml:space="preserve"> both me and my child. Thank you.”</w:t>
                      </w:r>
                    </w:p>
                    <w:p w14:paraId="5A3E211E" w14:textId="77777777" w:rsidR="007B5025" w:rsidRDefault="007B5025" w:rsidP="007B5025"/>
                  </w:txbxContent>
                </v:textbox>
                <w10:wrap type="square" anchorx="page"/>
              </v:shape>
            </w:pict>
          </mc:Fallback>
        </mc:AlternateContent>
      </w:r>
    </w:p>
    <w:p w14:paraId="1B94EC0C" w14:textId="77777777" w:rsidR="00E95073" w:rsidRDefault="00E95073" w:rsidP="002751B9">
      <w:pPr>
        <w:spacing w:line="276" w:lineRule="auto"/>
        <w:rPr>
          <w:rFonts w:ascii="Arial" w:hAnsi="Arial" w:cs="Arial"/>
          <w:b/>
          <w:bCs/>
        </w:rPr>
      </w:pPr>
    </w:p>
    <w:p w14:paraId="48A1A24E" w14:textId="77777777" w:rsidR="00E95073" w:rsidRDefault="00E95073" w:rsidP="002751B9">
      <w:pPr>
        <w:spacing w:line="276" w:lineRule="auto"/>
        <w:rPr>
          <w:rFonts w:ascii="Arial" w:hAnsi="Arial" w:cs="Arial"/>
          <w:b/>
          <w:bCs/>
        </w:rPr>
      </w:pPr>
    </w:p>
    <w:p w14:paraId="51242235" w14:textId="77777777" w:rsidR="00E95073" w:rsidRDefault="00E95073" w:rsidP="002751B9">
      <w:pPr>
        <w:spacing w:line="276" w:lineRule="auto"/>
        <w:rPr>
          <w:rFonts w:ascii="Arial" w:hAnsi="Arial" w:cs="Arial"/>
          <w:b/>
          <w:bCs/>
        </w:rPr>
      </w:pPr>
    </w:p>
    <w:p w14:paraId="24B16C5A" w14:textId="77777777" w:rsidR="00E95073" w:rsidRDefault="00E95073" w:rsidP="002751B9">
      <w:pPr>
        <w:spacing w:line="276" w:lineRule="auto"/>
        <w:rPr>
          <w:rFonts w:ascii="Arial" w:hAnsi="Arial" w:cs="Arial"/>
          <w:b/>
          <w:bCs/>
        </w:rPr>
      </w:pPr>
    </w:p>
    <w:p w14:paraId="4BB6E139" w14:textId="77777777" w:rsidR="00A641DA" w:rsidRDefault="00A641DA" w:rsidP="002751B9">
      <w:pPr>
        <w:spacing w:line="276" w:lineRule="auto"/>
        <w:rPr>
          <w:rFonts w:ascii="Arial" w:hAnsi="Arial" w:cs="Arial"/>
          <w:b/>
          <w:bCs/>
        </w:rPr>
      </w:pPr>
    </w:p>
    <w:p w14:paraId="765E536A" w14:textId="77777777" w:rsidR="00A641DA" w:rsidRDefault="00A641DA" w:rsidP="002751B9">
      <w:pPr>
        <w:spacing w:line="276" w:lineRule="auto"/>
        <w:rPr>
          <w:rFonts w:ascii="Arial" w:hAnsi="Arial" w:cs="Arial"/>
          <w:b/>
          <w:bCs/>
        </w:rPr>
      </w:pPr>
    </w:p>
    <w:p w14:paraId="3C57D602" w14:textId="77777777" w:rsidR="00A641DA" w:rsidRDefault="00A641DA" w:rsidP="002751B9">
      <w:pPr>
        <w:spacing w:line="276" w:lineRule="auto"/>
        <w:rPr>
          <w:rFonts w:ascii="Arial" w:hAnsi="Arial" w:cs="Arial"/>
          <w:b/>
          <w:bCs/>
        </w:rPr>
      </w:pPr>
    </w:p>
    <w:p w14:paraId="4623849E" w14:textId="77777777" w:rsidR="00A641DA" w:rsidRDefault="00A641DA" w:rsidP="002751B9">
      <w:pPr>
        <w:spacing w:line="276" w:lineRule="auto"/>
        <w:rPr>
          <w:rFonts w:ascii="Arial" w:hAnsi="Arial" w:cs="Arial"/>
          <w:b/>
          <w:bCs/>
        </w:rPr>
      </w:pPr>
    </w:p>
    <w:p w14:paraId="270CA3BE" w14:textId="77777777" w:rsidR="00A641DA" w:rsidRDefault="00A641DA" w:rsidP="002751B9">
      <w:pPr>
        <w:spacing w:line="276" w:lineRule="auto"/>
        <w:rPr>
          <w:rFonts w:ascii="Arial" w:hAnsi="Arial" w:cs="Arial"/>
          <w:b/>
          <w:bCs/>
        </w:rPr>
      </w:pPr>
    </w:p>
    <w:p w14:paraId="33AE6B55" w14:textId="77777777" w:rsidR="00A641DA" w:rsidRDefault="00A641DA" w:rsidP="002751B9">
      <w:pPr>
        <w:spacing w:line="276" w:lineRule="auto"/>
        <w:rPr>
          <w:rFonts w:ascii="Arial" w:hAnsi="Arial" w:cs="Arial"/>
          <w:b/>
          <w:bCs/>
        </w:rPr>
      </w:pPr>
    </w:p>
    <w:p w14:paraId="6B3361D6" w14:textId="77777777" w:rsidR="00A641DA" w:rsidRDefault="00A641DA" w:rsidP="002751B9">
      <w:pPr>
        <w:spacing w:line="276" w:lineRule="auto"/>
        <w:rPr>
          <w:rFonts w:ascii="Arial" w:hAnsi="Arial" w:cs="Arial"/>
          <w:b/>
          <w:bCs/>
        </w:rPr>
      </w:pPr>
    </w:p>
    <w:p w14:paraId="213EABF1" w14:textId="77777777" w:rsidR="00A641DA" w:rsidRDefault="00A641DA" w:rsidP="002751B9">
      <w:pPr>
        <w:spacing w:line="276" w:lineRule="auto"/>
        <w:rPr>
          <w:rFonts w:ascii="Arial" w:hAnsi="Arial" w:cs="Arial"/>
          <w:b/>
          <w:bCs/>
        </w:rPr>
      </w:pPr>
    </w:p>
    <w:p w14:paraId="2ED5A79F" w14:textId="77777777" w:rsidR="00A641DA" w:rsidRDefault="00A641DA" w:rsidP="002751B9">
      <w:pPr>
        <w:spacing w:line="276" w:lineRule="auto"/>
        <w:rPr>
          <w:rFonts w:ascii="Arial" w:hAnsi="Arial" w:cs="Arial"/>
          <w:b/>
          <w:bCs/>
        </w:rPr>
      </w:pPr>
    </w:p>
    <w:p w14:paraId="01613DF4" w14:textId="77777777" w:rsidR="00A641DA" w:rsidRDefault="00A641DA" w:rsidP="002751B9">
      <w:pPr>
        <w:spacing w:line="276" w:lineRule="auto"/>
        <w:rPr>
          <w:rFonts w:ascii="Arial" w:hAnsi="Arial" w:cs="Arial"/>
          <w:b/>
          <w:bCs/>
        </w:rPr>
      </w:pPr>
    </w:p>
    <w:p w14:paraId="27AFBC68" w14:textId="558C45DE" w:rsidR="002751B9" w:rsidRPr="002751B9" w:rsidRDefault="00480B29" w:rsidP="002751B9">
      <w:pPr>
        <w:spacing w:line="276" w:lineRule="auto"/>
        <w:rPr>
          <w:rFonts w:ascii="Arial" w:hAnsi="Arial" w:cs="Arial"/>
          <w:b/>
          <w:bCs/>
        </w:rPr>
      </w:pPr>
      <w:r w:rsidRPr="00685A06">
        <w:rPr>
          <w:rFonts w:ascii="Arial" w:hAnsi="Arial" w:cs="Arial"/>
          <w:noProof/>
          <w:lang w:eastAsia="en-GB"/>
        </w:rPr>
        <mc:AlternateContent>
          <mc:Choice Requires="wps">
            <w:drawing>
              <wp:anchor distT="0" distB="0" distL="114300" distR="114300" simplePos="0" relativeHeight="251697152" behindDoc="0" locked="0" layoutInCell="1" allowOverlap="1" wp14:anchorId="0C2C872B" wp14:editId="6ED2B55F">
                <wp:simplePos x="0" y="0"/>
                <wp:positionH relativeFrom="column">
                  <wp:posOffset>-72390</wp:posOffset>
                </wp:positionH>
                <wp:positionV relativeFrom="paragraph">
                  <wp:posOffset>267335</wp:posOffset>
                </wp:positionV>
                <wp:extent cx="1932305" cy="1386840"/>
                <wp:effectExtent l="19050" t="19050" r="525145" b="41910"/>
                <wp:wrapNone/>
                <wp:docPr id="11" name="Oval Callout 11"/>
                <wp:cNvGraphicFramePr/>
                <a:graphic xmlns:a="http://schemas.openxmlformats.org/drawingml/2006/main">
                  <a:graphicData uri="http://schemas.microsoft.com/office/word/2010/wordprocessingShape">
                    <wps:wsp>
                      <wps:cNvSpPr/>
                      <wps:spPr>
                        <a:xfrm>
                          <a:off x="0" y="0"/>
                          <a:ext cx="1932305" cy="1386840"/>
                        </a:xfrm>
                        <a:prstGeom prst="wedgeEllipseCallout">
                          <a:avLst>
                            <a:gd name="adj1" fmla="val 76201"/>
                            <a:gd name="adj2" fmla="val 9817"/>
                          </a:avLst>
                        </a:prstGeom>
                        <a:solidFill>
                          <a:srgbClr val="5B9BD5"/>
                        </a:solidFill>
                        <a:ln w="12700" cap="flat" cmpd="sng" algn="ctr">
                          <a:solidFill>
                            <a:srgbClr val="5B9BD5">
                              <a:shade val="50000"/>
                            </a:srgbClr>
                          </a:solidFill>
                          <a:prstDash val="solid"/>
                          <a:miter lim="800000"/>
                        </a:ln>
                        <a:effectLst/>
                      </wps:spPr>
                      <wps:txbx>
                        <w:txbxContent>
                          <w:p w14:paraId="0A13F78E" w14:textId="4DEB88B7" w:rsidR="002751B9" w:rsidRPr="007E0F5B" w:rsidRDefault="007E0F5B" w:rsidP="002751B9">
                            <w:pPr>
                              <w:jc w:val="center"/>
                              <w:rPr>
                                <w:rFonts w:ascii="Arial" w:hAnsi="Arial" w:cs="Arial"/>
                                <w:b/>
                                <w:bCs/>
                                <w:color w:val="FFFFFF" w:themeColor="background1"/>
                                <w:lang w:val="en-US"/>
                              </w:rPr>
                            </w:pPr>
                            <w:r>
                              <w:rPr>
                                <w:rFonts w:ascii="Arial" w:hAnsi="Arial" w:cs="Arial"/>
                                <w:b/>
                                <w:bCs/>
                                <w:color w:val="FFFFFF" w:themeColor="background1"/>
                                <w:lang w:val="en-US"/>
                              </w:rPr>
                              <w:t>I love doing sensory circuits</w:t>
                            </w:r>
                            <w:r w:rsidR="00480B29">
                              <w:rPr>
                                <w:rFonts w:ascii="Arial" w:hAnsi="Arial" w:cs="Arial"/>
                                <w:b/>
                                <w:bCs/>
                                <w:color w:val="FFFFFF" w:themeColor="background1"/>
                                <w:lang w:val="en-US"/>
                              </w:rPr>
                              <w:t>! It puts me in a good mood for the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C872B" id="Oval Callout 11" o:spid="_x0000_s1033" type="#_x0000_t63" style="position:absolute;margin-left:-5.7pt;margin-top:21.05pt;width:152.15pt;height:109.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EfogIAAF4FAAAOAAAAZHJzL2Uyb0RvYy54bWysVMlu2zAQvRfoPxC8N5KcOF4QOXDspigQ&#10;JAGSImeaIiUW3ErSltKvz5CSl7Q5FfWBHmqGbzhv3vDqulMS7ZjzwugSF2c5RkxTUwldl/jH8+2X&#10;KUY+EF0RaTQr8Svz+Hrx+dNVa+dsZBojK+YQgGg/b22JmxDsPMs8bZgi/sxYpsHJjVMkwNbVWeVI&#10;C+hKZqM8v8xa4yrrDGXew9d178SLhM85o+GBc88CkiWGu4W0urRu4potrsi8dsQ2gg7XIP9wC0WE&#10;hqQHqDUJBG2d+AtKCeqMNzycUaMyw7mgLNUA1RT5H9U8NcSyVAuQ4+2BJv//YOn97sk+OqChtX7u&#10;wYxVdNyp+A/3Q10i6/VAFusCovCxmJ2PzvMxRhR8xfn0cnqR6MyOx63z4RszCkWjxC2ravZVSmE9&#10;WxEpzTYkzsjuzodEXoU0UaASUv0sMOJKQi92RKLJJbAz9OokZnQaM5sWkxgC+QdAsPY3iOjeSFHd&#10;CinTxtWblXQI0Es8vpndrMfD4XdhUqMWqhtNchAPJSBQLkkAU9mqxF7XGBFZg/JpcKmWd6f9B0lS&#10;8oZUbEidw2+fuQ9PJbzDiVWsiW/6I8nVk6FEgOmRQpV4GoH2SFLHNCzpH7iNrBzbG63QbTokoIRE&#10;WfyyMdXro0PO9CPiLb0VkPaO+PBIHPQBCIA5Dw+wcGmAFTNYGDXG/f7oe4wHqYIXoxZmDBj7tSWO&#10;YSS/axDxrLgAzaCQNhfjyQg27tSzOfXorVoZ6BYoA26XzBgf5N7kzqgXeA6WMSu4iKaQu+/NsFmF&#10;fvbhQaFsuUxhMIiWhDv9ZGkEj8xFwp+7F+LsIN0Aqr83+3kcFNaL7RgbT2qz3AbDxYHzntehATDE&#10;qbvDgxNfidN9ijo+i4s3AAAA//8DAFBLAwQUAAYACAAAACEAzCdMtuIAAAAKAQAADwAAAGRycy9k&#10;b3ducmV2LnhtbEyPwU7DMAyG70i8Q2QkblvaMKatNJ0AwWkMtDEkjllq2o7GqZpsKzw95gQ3W/70&#10;+/vzxeBaccQ+NJ40pOMEBJL1ZUOVhu3r42gGIkRDpWk9oYYvDLAozs9yk5X+RGs8bmIlOIRCZjTU&#10;MXaZlMHW6EwY+w6Jbx++dyby2ley7M2Jw10rVZJMpTMN8YfadHhfo/3cHJyGYJfdENXV/vv5/eVt&#10;tb97Wj5srdaXF8PtDYiIQ/yD4Vef1aFgp50/UBlEq2GUphNGNUxUCoIBNVdzEDsepsk1yCKX/ysU&#10;PwAAAP//AwBQSwECLQAUAAYACAAAACEAtoM4kv4AAADhAQAAEwAAAAAAAAAAAAAAAAAAAAAAW0Nv&#10;bnRlbnRfVHlwZXNdLnhtbFBLAQItABQABgAIAAAAIQA4/SH/1gAAAJQBAAALAAAAAAAAAAAAAAAA&#10;AC8BAABfcmVscy8ucmVsc1BLAQItABQABgAIAAAAIQAfnSEfogIAAF4FAAAOAAAAAAAAAAAAAAAA&#10;AC4CAABkcnMvZTJvRG9jLnhtbFBLAQItABQABgAIAAAAIQDMJ0y24gAAAAoBAAAPAAAAAAAAAAAA&#10;AAAAAPwEAABkcnMvZG93bnJldi54bWxQSwUGAAAAAAQABADzAAAACwYAAAAA&#10;" adj="27259,12920" fillcolor="#5b9bd5" strokecolor="#41719c" strokeweight="1pt">
                <v:textbox>
                  <w:txbxContent>
                    <w:p w14:paraId="0A13F78E" w14:textId="4DEB88B7" w:rsidR="002751B9" w:rsidRPr="007E0F5B" w:rsidRDefault="007E0F5B" w:rsidP="002751B9">
                      <w:pPr>
                        <w:jc w:val="center"/>
                        <w:rPr>
                          <w:rFonts w:ascii="Arial" w:hAnsi="Arial" w:cs="Arial"/>
                          <w:b/>
                          <w:bCs/>
                          <w:color w:val="FFFFFF" w:themeColor="background1"/>
                          <w:lang w:val="en-US"/>
                        </w:rPr>
                      </w:pPr>
                      <w:r>
                        <w:rPr>
                          <w:rFonts w:ascii="Arial" w:hAnsi="Arial" w:cs="Arial"/>
                          <w:b/>
                          <w:bCs/>
                          <w:color w:val="FFFFFF" w:themeColor="background1"/>
                          <w:lang w:val="en-US"/>
                        </w:rPr>
                        <w:t>I love doing sensory circuits</w:t>
                      </w:r>
                      <w:r w:rsidR="00480B29">
                        <w:rPr>
                          <w:rFonts w:ascii="Arial" w:hAnsi="Arial" w:cs="Arial"/>
                          <w:b/>
                          <w:bCs/>
                          <w:color w:val="FFFFFF" w:themeColor="background1"/>
                          <w:lang w:val="en-US"/>
                        </w:rPr>
                        <w:t>! It puts me in a good mood for the day!</w:t>
                      </w:r>
                    </w:p>
                  </w:txbxContent>
                </v:textbox>
              </v:shape>
            </w:pict>
          </mc:Fallback>
        </mc:AlternateContent>
      </w:r>
      <w:r w:rsidR="002751B9" w:rsidRPr="00685A06">
        <w:rPr>
          <w:rFonts w:ascii="Arial" w:hAnsi="Arial" w:cs="Arial"/>
          <w:noProof/>
          <w:lang w:eastAsia="en-GB"/>
        </w:rPr>
        <mc:AlternateContent>
          <mc:Choice Requires="wps">
            <w:drawing>
              <wp:anchor distT="0" distB="0" distL="114300" distR="114300" simplePos="0" relativeHeight="251696128" behindDoc="0" locked="0" layoutInCell="1" allowOverlap="1" wp14:anchorId="71351477" wp14:editId="0B6DC5FD">
                <wp:simplePos x="0" y="0"/>
                <wp:positionH relativeFrom="column">
                  <wp:posOffset>3859530</wp:posOffset>
                </wp:positionH>
                <wp:positionV relativeFrom="paragraph">
                  <wp:posOffset>23495</wp:posOffset>
                </wp:positionV>
                <wp:extent cx="2312670" cy="1169670"/>
                <wp:effectExtent l="514350" t="19050" r="30480" b="87630"/>
                <wp:wrapNone/>
                <wp:docPr id="10" name="Oval Callout 10"/>
                <wp:cNvGraphicFramePr/>
                <a:graphic xmlns:a="http://schemas.openxmlformats.org/drawingml/2006/main">
                  <a:graphicData uri="http://schemas.microsoft.com/office/word/2010/wordprocessingShape">
                    <wps:wsp>
                      <wps:cNvSpPr/>
                      <wps:spPr>
                        <a:xfrm>
                          <a:off x="0" y="0"/>
                          <a:ext cx="2312670" cy="1169670"/>
                        </a:xfrm>
                        <a:prstGeom prst="wedgeEllipseCallout">
                          <a:avLst>
                            <a:gd name="adj1" fmla="val -70295"/>
                            <a:gd name="adj2" fmla="val 550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0CC233" w14:textId="707FC16D" w:rsidR="002751B9" w:rsidRPr="0007577E" w:rsidRDefault="0007577E" w:rsidP="002751B9">
                            <w:pPr>
                              <w:jc w:val="center"/>
                              <w:rPr>
                                <w:rFonts w:ascii="Arial" w:hAnsi="Arial" w:cs="Arial"/>
                                <w:b/>
                                <w:bCs/>
                                <w:lang w:val="en-US"/>
                              </w:rPr>
                            </w:pPr>
                            <w:r>
                              <w:rPr>
                                <w:rFonts w:ascii="Arial" w:hAnsi="Arial" w:cs="Arial"/>
                                <w:b/>
                                <w:bCs/>
                                <w:lang w:val="en-US"/>
                              </w:rPr>
                              <w:t>I have lots of adults to choose from who I would talk to if I felt sad.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51477" id="Oval Callout 10" o:spid="_x0000_s1034" type="#_x0000_t63" style="position:absolute;margin-left:303.9pt;margin-top:1.85pt;width:182.1pt;height:9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bRXmQIAAIcFAAAOAAAAZHJzL2Uyb0RvYy54bWysVEtv2zAMvg/YfxB0b/1Y07RBnSJI12FA&#10;0QZrh54VWYo16DVJiZ39+lGy4wRrscOwHBxRJD+Sn0je3HZKoh1zXhhd4eI8x4hpamqhNxX+/nJ/&#10;doWRD0TXRBrNKrxnHt/OP364ae2MlaYxsmYOAYj2s9ZWuAnBzrLM04Yp4s+NZRqU3DhFAohuk9WO&#10;tICuZFbm+WXWGldbZyjzHm7veiWeJ3zOGQ1PnHsWkKww5BbS16XvOn6z+Q2ZbRyxjaBDGuQfslBE&#10;aAg6Qt2RQNDWiTdQSlBnvOHhnBqVGc4FZakGqKbI/6jmuSGWpVqAHG9Hmvz/g6WPu2e7ckBDa/3M&#10;wzFW0XGn4j/kh7pE1n4ki3UBUbgsPxXl5RQ4paArisvrKABOdnS3zocvzCgUDxVuWb1hn6UU1rMl&#10;kdJsQ+KM7B58SOTVSBMFXULqHwVGXEl4ix2R6Gyal9eT4bFOjMpTo8kkn5ZDBgMk5HLIARI7VphO&#10;YS9ZjCr1N8aRqGNNKZ/UfGwpHYLYkAylTIeiVzWkZv31JIffEG70SOUnwIjMhZQj9gAQG/stds/b&#10;YB9dWerd0Tn/W2K98+iRIhsdRmcltHHvAUioaojc2x9I6qmJLIVu3QE3Fb6KlvFmber9yiFn+lny&#10;lt4LeN4H4sOKOHgwaAlYCOEJPlyatsJmOGHUGPfrvftoDz0NWoxaGMYK+59b4hhG8quGbr8uLi7i&#10;9CbhYjItQXCnmvWpRm/V0sDDQQtBdukY7YM8HLkz6hX2xiJGBRXRFGJXmAZ3EJahXxKweShbLJIZ&#10;TKwl4UE/WxrBI8+xu166V+Ls0OMBxuPRHAaXzFIj9hwfbaOnNottMFyEqDzyOggw7amVhs0U18mp&#10;nKyO+3P+GwAA//8DAFBLAwQUAAYACAAAACEATMekR9sAAAAJAQAADwAAAGRycy9kb3ducmV2Lnht&#10;bEyPQU7DMBBF90jcwRqk7qhNKzVNiFOhSrBhRdIDOPE0iWqPo9htw+0ZVrAc/a8375eHxTtxwzmO&#10;gTS8rBUIpC7YkXoNp+b9eQ8iJkPWuECo4RsjHKrHh9IUNtzpC2916gVDKBZGw5DSVEgZuwG9iesw&#10;IXF2DrM3ic+5l3Y2d4Z7JzdK7aQ3I/GHwUx4HLC71FfPlEZRc3IXPNqA+Wfb1B9WjVqvnpa3VxAJ&#10;l/RXhl99VoeKndpwJRuF07BTGasnDdsMBOd5tuFtLRf3WQ6yKuX/BdUPAAAA//8DAFBLAQItABQA&#10;BgAIAAAAIQC2gziS/gAAAOEBAAATAAAAAAAAAAAAAAAAAAAAAABbQ29udGVudF9UeXBlc10ueG1s&#10;UEsBAi0AFAAGAAgAAAAhADj9If/WAAAAlAEAAAsAAAAAAAAAAAAAAAAALwEAAF9yZWxzLy5yZWxz&#10;UEsBAi0AFAAGAAgAAAAhAA0htFeZAgAAhwUAAA4AAAAAAAAAAAAAAAAALgIAAGRycy9lMm9Eb2Mu&#10;eG1sUEsBAi0AFAAGAAgAAAAhAEzHpEfbAAAACQEAAA8AAAAAAAAAAAAAAAAA8wQAAGRycy9kb3du&#10;cmV2LnhtbFBLBQYAAAAABAAEAPMAAAD7BQAAAAA=&#10;" adj="-4384,22696" fillcolor="#5b9bd5 [3204]" strokecolor="#1f4d78 [1604]" strokeweight="1pt">
                <v:textbox>
                  <w:txbxContent>
                    <w:p w14:paraId="3B0CC233" w14:textId="707FC16D" w:rsidR="002751B9" w:rsidRPr="0007577E" w:rsidRDefault="0007577E" w:rsidP="002751B9">
                      <w:pPr>
                        <w:jc w:val="center"/>
                        <w:rPr>
                          <w:rFonts w:ascii="Arial" w:hAnsi="Arial" w:cs="Arial"/>
                          <w:b/>
                          <w:bCs/>
                          <w:lang w:val="en-US"/>
                        </w:rPr>
                      </w:pPr>
                      <w:r>
                        <w:rPr>
                          <w:rFonts w:ascii="Arial" w:hAnsi="Arial" w:cs="Arial"/>
                          <w:b/>
                          <w:bCs/>
                          <w:lang w:val="en-US"/>
                        </w:rPr>
                        <w:t>I have lots of adults to choose from who I would talk to if I felt sad.</w:t>
                      </w:r>
                    </w:p>
                  </w:txbxContent>
                </v:textbox>
              </v:shape>
            </w:pict>
          </mc:Fallback>
        </mc:AlternateContent>
      </w:r>
      <w:r w:rsidR="002751B9" w:rsidRPr="002751B9">
        <w:rPr>
          <w:rFonts w:ascii="Arial" w:hAnsi="Arial" w:cs="Arial"/>
          <w:b/>
          <w:bCs/>
        </w:rPr>
        <w:t>What our children have to say:</w:t>
      </w:r>
    </w:p>
    <w:p w14:paraId="1BDBA538" w14:textId="0C3A2610" w:rsidR="002751B9" w:rsidRPr="002751B9" w:rsidRDefault="002751B9" w:rsidP="002751B9">
      <w:pPr>
        <w:spacing w:after="0" w:line="276" w:lineRule="auto"/>
        <w:rPr>
          <w:rFonts w:ascii="Arial" w:hAnsi="Arial" w:cs="Arial"/>
        </w:rPr>
      </w:pPr>
    </w:p>
    <w:p w14:paraId="545E1B1A" w14:textId="2784DDD5" w:rsidR="002751B9" w:rsidRPr="00685A06" w:rsidRDefault="002751B9" w:rsidP="002751B9">
      <w:pPr>
        <w:pStyle w:val="ListParagraph"/>
        <w:spacing w:line="276" w:lineRule="auto"/>
        <w:rPr>
          <w:rFonts w:ascii="Arial" w:hAnsi="Arial" w:cs="Arial"/>
        </w:rPr>
      </w:pPr>
      <w:r w:rsidRPr="00685A06">
        <w:rPr>
          <w:rFonts w:ascii="Arial" w:hAnsi="Arial" w:cs="Arial"/>
          <w:noProof/>
          <w:lang w:eastAsia="en-GB"/>
        </w:rPr>
        <w:drawing>
          <wp:anchor distT="0" distB="0" distL="114300" distR="114300" simplePos="0" relativeHeight="251698176" behindDoc="1" locked="0" layoutInCell="1" allowOverlap="1" wp14:anchorId="0D0DAA72" wp14:editId="011AFF48">
            <wp:simplePos x="0" y="0"/>
            <wp:positionH relativeFrom="column">
              <wp:posOffset>2537460</wp:posOffset>
            </wp:positionH>
            <wp:positionV relativeFrom="paragraph">
              <wp:posOffset>162560</wp:posOffset>
            </wp:positionV>
            <wp:extent cx="815340" cy="1261745"/>
            <wp:effectExtent l="0" t="0" r="3810" b="0"/>
            <wp:wrapTight wrapText="bothSides">
              <wp:wrapPolygon edited="0">
                <wp:start x="0" y="0"/>
                <wp:lineTo x="0" y="21198"/>
                <wp:lineTo x="21196" y="21198"/>
                <wp:lineTo x="21196" y="0"/>
                <wp:lineTo x="0" y="0"/>
              </wp:wrapPolygon>
            </wp:wrapTight>
            <wp:docPr id="12" name="Picture 12" descr="A person lying on her back with her hands in her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lying on her back with her hands in her fac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815340"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29268" w14:textId="6861D24E" w:rsidR="002751B9" w:rsidRPr="00685A06" w:rsidRDefault="002751B9" w:rsidP="002751B9">
      <w:pPr>
        <w:pStyle w:val="ListParagraph"/>
        <w:spacing w:line="276" w:lineRule="auto"/>
        <w:rPr>
          <w:rFonts w:ascii="Arial" w:hAnsi="Arial" w:cs="Arial"/>
        </w:rPr>
      </w:pPr>
    </w:p>
    <w:p w14:paraId="49F77114" w14:textId="2C74EA2B" w:rsidR="002751B9" w:rsidRPr="00685A06" w:rsidRDefault="002751B9" w:rsidP="002751B9">
      <w:pPr>
        <w:pStyle w:val="ListParagraph"/>
        <w:rPr>
          <w:rFonts w:ascii="Arial" w:hAnsi="Arial" w:cs="Arial"/>
        </w:rPr>
      </w:pPr>
    </w:p>
    <w:p w14:paraId="34B9E92D" w14:textId="4D40617B" w:rsidR="002751B9" w:rsidRPr="00685A06" w:rsidRDefault="002751B9" w:rsidP="002751B9">
      <w:pPr>
        <w:pStyle w:val="ListParagraph"/>
        <w:rPr>
          <w:rFonts w:ascii="Arial" w:hAnsi="Arial" w:cs="Arial"/>
        </w:rPr>
      </w:pPr>
    </w:p>
    <w:p w14:paraId="580CC513" w14:textId="39E87B55" w:rsidR="002751B9" w:rsidRDefault="002751B9">
      <w:pPr>
        <w:rPr>
          <w:rFonts w:ascii="Arial" w:hAnsi="Arial" w:cs="Arial"/>
          <w:i/>
        </w:rPr>
      </w:pPr>
      <w:r w:rsidRPr="00685A06">
        <w:rPr>
          <w:rFonts w:ascii="Arial" w:hAnsi="Arial" w:cs="Arial"/>
          <w:noProof/>
          <w:lang w:eastAsia="en-GB"/>
        </w:rPr>
        <mc:AlternateContent>
          <mc:Choice Requires="wps">
            <w:drawing>
              <wp:anchor distT="0" distB="0" distL="114300" distR="114300" simplePos="0" relativeHeight="251700224" behindDoc="0" locked="0" layoutInCell="1" allowOverlap="1" wp14:anchorId="398A2EDE" wp14:editId="34EFEBA4">
                <wp:simplePos x="0" y="0"/>
                <wp:positionH relativeFrom="column">
                  <wp:posOffset>4278630</wp:posOffset>
                </wp:positionH>
                <wp:positionV relativeFrom="paragraph">
                  <wp:posOffset>26670</wp:posOffset>
                </wp:positionV>
                <wp:extent cx="2312670" cy="1184910"/>
                <wp:effectExtent l="838200" t="19050" r="30480" b="34290"/>
                <wp:wrapNone/>
                <wp:docPr id="1668440918" name="Oval Callout 10"/>
                <wp:cNvGraphicFramePr/>
                <a:graphic xmlns:a="http://schemas.openxmlformats.org/drawingml/2006/main">
                  <a:graphicData uri="http://schemas.microsoft.com/office/word/2010/wordprocessingShape">
                    <wps:wsp>
                      <wps:cNvSpPr/>
                      <wps:spPr>
                        <a:xfrm>
                          <a:off x="0" y="0"/>
                          <a:ext cx="2312670" cy="1184910"/>
                        </a:xfrm>
                        <a:prstGeom prst="wedgeEllipseCallout">
                          <a:avLst>
                            <a:gd name="adj1" fmla="val -84463"/>
                            <a:gd name="adj2" fmla="val -1737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A12813" w14:textId="3C99190D" w:rsidR="002751B9" w:rsidRPr="002751B9" w:rsidRDefault="00302EEC" w:rsidP="002751B9">
                            <w:pPr>
                              <w:jc w:val="center"/>
                              <w:rPr>
                                <w:rFonts w:ascii="Arial" w:hAnsi="Arial" w:cs="Arial"/>
                                <w:b/>
                                <w:bCs/>
                                <w:lang w:val="en-US"/>
                              </w:rPr>
                            </w:pPr>
                            <w:r>
                              <w:rPr>
                                <w:rFonts w:ascii="Arial" w:hAnsi="Arial" w:cs="Arial"/>
                                <w:b/>
                                <w:bCs/>
                                <w:lang w:val="en-US"/>
                              </w:rPr>
                              <w:t xml:space="preserve">The teachers help me </w:t>
                            </w:r>
                            <w:r w:rsidR="007E0F5B">
                              <w:rPr>
                                <w:rFonts w:ascii="Arial" w:hAnsi="Arial" w:cs="Arial"/>
                                <w:b/>
                                <w:bCs/>
                                <w:lang w:val="en-US"/>
                              </w:rPr>
                              <w:t>learn and give me extra help, especially with my spellings.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A2EDE" id="_x0000_s1035" type="#_x0000_t63" style="position:absolute;margin-left:336.9pt;margin-top:2.1pt;width:182.1pt;height:9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gUKmgIAAIgFAAAOAAAAZHJzL2Uyb0RvYy54bWysVMFu2zAMvQ/YPwi6t47TtGmDOkWQrsOA&#10;oi3WDj0rshR7kERNUmJnXz9KdpxsLXYYloNDieQj+UTy+qbVimyF8zWYguanI0qE4VDWZl3Qby93&#10;J5eU+MBMyRQYUdCd8PRm/vHDdWNnYgwVqFI4giDGzxpb0CoEO8syzyuhmT8FKwwqJTjNAh7dOisd&#10;axBdq2w8Gl1kDbjSOuDCe7y97ZR0nvClFDw8SulFIKqgmFtIX5e+q/jN5tdstnbMVjXv02D/kIVm&#10;tcGgA9QtC4xsXP0GStfcgQcZTjnoDKSsuUg1YDX56I9qnitmRaoFyfF2oMn/P1j+sH22Tw5paKyf&#10;eRRjFa10Ov5jfqRNZO0GskQbCMfL8Vk+vpgipxx1eX45ucoTndnB3TofPgvQJAoFbUS5Fp+Uqq0X&#10;S6YUbELijG3vfUjklcQwjV3Cyu85JVIrfIstU+TkcjK5OOsf68ho/JtRPj2b5tEIU+gxUdongdeH&#10;EpMUdkrEsMp8FZLUZSwqJZS6TyyVIxgcs+FcmJB3qoqVors+H+GvDzd4pOAJMCLLWqkBuweInf0W&#10;u8u6t4+uIjXv4Dz6W2Kd8+CRIoMJg7OuDbj3ABRW1Ufu7PckddRElkK7apGbgl5Fy3izgnL35IiD&#10;bpi85Xc1vu898+GJOXwx7AncCOERP1JBU1DoJUoqcD/fu4/22NSopaTBaSyo/7FhTlCivhhs96t8&#10;Monjmw6T8+kYD+5YszrWmI1eAj4c9hBml8RoH9RelA70Ky6ORYyKKmY4xi4oD25/WIZuS+Dq4WKx&#10;SGY4spaFe/NseQSPPMfuemlfmbN9kwecjwfYT27fiB3HB9voaWCxCSDrEJUHXvsDjntqpX41xX1y&#10;fE5WhwU6/wUAAP//AwBQSwMEFAAGAAgAAAAhAKjFJNrfAAAACgEAAA8AAABkcnMvZG93bnJldi54&#10;bWxMj8FOwzAQRO9I/IO1SNyoTVKVEOJUCMEFqagtiLMbL0mUeB1iNw1/z/YEt1nNauZNsZ5dLyYc&#10;Q+tJw+1CgUCqvG2p1vDx/nKTgQjRkDW9J9TwgwHW5eVFYXLrT7TDaR9rwSEUcqOhiXHIpQxVg86E&#10;hR+Q2PvyozORz7GWdjQnDne9TJRaSWda4obGDPjUYNXtj04DbXbJRr7FVlr3OW275fN3+tppfX01&#10;Pz6AiDjHv2c44zM6lMx08EeyQfQaVncpo0cNywTE2VdpxuMOrO5VBrIs5P8J5S8AAAD//wMAUEsB&#10;Ai0AFAAGAAgAAAAhALaDOJL+AAAA4QEAABMAAAAAAAAAAAAAAAAAAAAAAFtDb250ZW50X1R5cGVz&#10;XS54bWxQSwECLQAUAAYACAAAACEAOP0h/9YAAACUAQAACwAAAAAAAAAAAAAAAAAvAQAAX3JlbHMv&#10;LnJlbHNQSwECLQAUAAYACAAAACEAKqYFCpoCAACIBQAADgAAAAAAAAAAAAAAAAAuAgAAZHJzL2Uy&#10;b0RvYy54bWxQSwECLQAUAAYACAAAACEAqMUk2t8AAAAKAQAADwAAAAAAAAAAAAAAAAD0BAAAZHJz&#10;L2Rvd25yZXYueG1sUEsFBgAAAAAEAAQA8wAAAAAGAAAAAA==&#10;" adj="-7444,7048" fillcolor="#5b9bd5 [3204]" strokecolor="#1f4d78 [1604]" strokeweight="1pt">
                <v:textbox>
                  <w:txbxContent>
                    <w:p w14:paraId="06A12813" w14:textId="3C99190D" w:rsidR="002751B9" w:rsidRPr="002751B9" w:rsidRDefault="00302EEC" w:rsidP="002751B9">
                      <w:pPr>
                        <w:jc w:val="center"/>
                        <w:rPr>
                          <w:rFonts w:ascii="Arial" w:hAnsi="Arial" w:cs="Arial"/>
                          <w:b/>
                          <w:bCs/>
                          <w:lang w:val="en-US"/>
                        </w:rPr>
                      </w:pPr>
                      <w:r>
                        <w:rPr>
                          <w:rFonts w:ascii="Arial" w:hAnsi="Arial" w:cs="Arial"/>
                          <w:b/>
                          <w:bCs/>
                          <w:lang w:val="en-US"/>
                        </w:rPr>
                        <w:t xml:space="preserve">The teachers help me </w:t>
                      </w:r>
                      <w:r w:rsidR="007E0F5B">
                        <w:rPr>
                          <w:rFonts w:ascii="Arial" w:hAnsi="Arial" w:cs="Arial"/>
                          <w:b/>
                          <w:bCs/>
                          <w:lang w:val="en-US"/>
                        </w:rPr>
                        <w:t>learn and give me extra help, especially with my spellings.</w:t>
                      </w:r>
                    </w:p>
                  </w:txbxContent>
                </v:textbox>
              </v:shape>
            </w:pict>
          </mc:Fallback>
        </mc:AlternateContent>
      </w:r>
    </w:p>
    <w:p w14:paraId="658C7129" w14:textId="6531032E" w:rsidR="002751B9" w:rsidRDefault="002751B9">
      <w:pPr>
        <w:rPr>
          <w:rFonts w:ascii="Arial" w:hAnsi="Arial" w:cs="Arial"/>
          <w:i/>
        </w:rPr>
      </w:pPr>
      <w:r w:rsidRPr="00685A06">
        <w:rPr>
          <w:rFonts w:ascii="Arial" w:hAnsi="Arial" w:cs="Arial"/>
          <w:noProof/>
          <w:lang w:eastAsia="en-GB"/>
        </w:rPr>
        <mc:AlternateContent>
          <mc:Choice Requires="wps">
            <w:drawing>
              <wp:anchor distT="0" distB="0" distL="114300" distR="114300" simplePos="0" relativeHeight="251702272" behindDoc="0" locked="0" layoutInCell="1" allowOverlap="1" wp14:anchorId="66CDF3AF" wp14:editId="47A6E440">
                <wp:simplePos x="0" y="0"/>
                <wp:positionH relativeFrom="column">
                  <wp:posOffset>26670</wp:posOffset>
                </wp:positionH>
                <wp:positionV relativeFrom="paragraph">
                  <wp:posOffset>193040</wp:posOffset>
                </wp:positionV>
                <wp:extent cx="2526030" cy="1226820"/>
                <wp:effectExtent l="19050" t="38100" r="45720" b="30480"/>
                <wp:wrapNone/>
                <wp:docPr id="1682291627" name="Oval Callout 10"/>
                <wp:cNvGraphicFramePr/>
                <a:graphic xmlns:a="http://schemas.openxmlformats.org/drawingml/2006/main">
                  <a:graphicData uri="http://schemas.microsoft.com/office/word/2010/wordprocessingShape">
                    <wps:wsp>
                      <wps:cNvSpPr/>
                      <wps:spPr>
                        <a:xfrm>
                          <a:off x="0" y="0"/>
                          <a:ext cx="2526030" cy="1226820"/>
                        </a:xfrm>
                        <a:prstGeom prst="wedgeEllipseCallout">
                          <a:avLst>
                            <a:gd name="adj1" fmla="val 46765"/>
                            <a:gd name="adj2" fmla="val -5230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F04E94" w14:textId="4EA5FE10" w:rsidR="002751B9" w:rsidRPr="00A36965" w:rsidRDefault="00A36965" w:rsidP="002751B9">
                            <w:pPr>
                              <w:jc w:val="center"/>
                              <w:rPr>
                                <w:rFonts w:ascii="Arial" w:hAnsi="Arial" w:cs="Arial"/>
                                <w:b/>
                                <w:bCs/>
                                <w:sz w:val="20"/>
                                <w:szCs w:val="20"/>
                                <w:lang w:val="en-US"/>
                              </w:rPr>
                            </w:pPr>
                            <w:r w:rsidRPr="00A36965">
                              <w:rPr>
                                <w:rFonts w:ascii="Arial" w:hAnsi="Arial" w:cs="Arial"/>
                                <w:b/>
                                <w:bCs/>
                                <w:sz w:val="20"/>
                                <w:szCs w:val="20"/>
                                <w:lang w:val="en-US"/>
                              </w:rPr>
                              <w:t>We have lots of nice places to go if we need to calm down, like The Dell, its calm and there is a bubble tube which I 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DF3AF" id="_x0000_s1036" type="#_x0000_t63" style="position:absolute;margin-left:2.1pt;margin-top:15.2pt;width:198.9pt;height:96.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qrmQIAAIgFAAAOAAAAZHJzL2Uyb0RvYy54bWysVEtv2zAMvg/YfxB0b/1oknZBnSJI12FA&#10;0RZrh54VWYo16DVJiZ39+lGy4wRrscOwHBxKJD+Sn0he33RKoh1zXhhd4eI8x4hpamqhNxX+/nJ3&#10;doWRD0TXRBrNKrxnHt8sPn64bu2claYxsmYOAYj289ZWuAnBzrPM04Yp4s+NZRqU3DhFAhzdJqsd&#10;aQFdyazM81nWGldbZyjzHm5veyVeJHzOGQ2PnHsWkKww5BbS16XvOn6zxTWZbxyxjaBDGuQfslBE&#10;aAg6Qt2SQNDWiTdQSlBnvOHhnBqVGc4FZakGqKbI/6jmuSGWpVqAHG9Hmvz/g6UPu2f75ICG1vq5&#10;BzFW0XGn4j/kh7pE1n4ki3UBUbgsp+UsvwBOKeiKspxdlYnO7OhunQ9fmFEoChVuWb1hn6UU1rMV&#10;kdJsQ+KM7O59SOTVSBMFXULqHwVGXEl4ix2RaDK7nE2HtzqxKU9tzqblRV5EI8hggATpkANcHytM&#10;UthLFqNK/Y1xJOpYU8onNR9bSYcgNiRDKdOh6FUNqVl/Pc3hN4QbPVLwBBiRuZByxB4AYmO/xe6z&#10;HuyjK0u9Ozrnf0usdx49UmSjw+ishDbuPQAJVQ2Re/sDST01kaXQrTvgBl441Rqv1qbePznkTD9M&#10;3tI7Ae97T3x4Ig5eDHoCNkJ4hA+Xpq2wGSSMGuN+vXcf7aGpQYtRC9NYYf9zSxzDSH7V0O6fiskk&#10;jm86TKaX0GrInWrWpxq9VSsDLwc9BNklMdoHeRC5M+oVFscyRgUV0RRiV5gGdzisQr8lYPVQtlwm&#10;MxhZS8K9frY0gkeiY3u9dK/E2aHJA8zHgzlM7tCJPclH2+ipzXIbDBchKo+8DgcY99RLw2qK++T0&#10;nKyOC3TxGwAA//8DAFBLAwQUAAYACAAAACEAY9O87uAAAAAIAQAADwAAAGRycy9kb3ducmV2Lnht&#10;bEyPzWrDMBCE74W+g9hCb40UxYTU9Tr0h1IolNA0l9wUe2OZWJKxlMTN03d7ao/DDDPfFMvRdeJE&#10;Q2yDR5hOFAjyVahb3yBsvl7vFiBiMr42XfCE8E0RluX1VWHyOpz9J53WqRFc4mNuEGxKfS5lrCw5&#10;EyehJ8/ePgzOJJZDI+vBnLncdVIrNZfOtJ4XrOnp2VJ1WB8dQvow++3b4fL+RPdhYVfp0k6bF8Tb&#10;m/HxAUSiMf2F4Ref0aFkpl04+jqKDiHTHESYqQwE25nSfG2HoPVsDrIs5P8D5Q8AAAD//wMAUEsB&#10;Ai0AFAAGAAgAAAAhALaDOJL+AAAA4QEAABMAAAAAAAAAAAAAAAAAAAAAAFtDb250ZW50X1R5cGVz&#10;XS54bWxQSwECLQAUAAYACAAAACEAOP0h/9YAAACUAQAACwAAAAAAAAAAAAAAAAAvAQAAX3JlbHMv&#10;LnJlbHNQSwECLQAUAAYACAAAACEA1o56q5kCAACIBQAADgAAAAAAAAAAAAAAAAAuAgAAZHJzL2Uy&#10;b0RvYy54bWxQSwECLQAUAAYACAAAACEAY9O87uAAAAAIAQAADwAAAAAAAAAAAAAAAADzBAAAZHJz&#10;L2Rvd25yZXYueG1sUEsFBgAAAAAEAAQA8wAAAAAGAAAAAA==&#10;" adj="20901,-497" fillcolor="#5b9bd5 [3204]" strokecolor="#1f4d78 [1604]" strokeweight="1pt">
                <v:textbox>
                  <w:txbxContent>
                    <w:p w14:paraId="06F04E94" w14:textId="4EA5FE10" w:rsidR="002751B9" w:rsidRPr="00A36965" w:rsidRDefault="00A36965" w:rsidP="002751B9">
                      <w:pPr>
                        <w:jc w:val="center"/>
                        <w:rPr>
                          <w:rFonts w:ascii="Arial" w:hAnsi="Arial" w:cs="Arial"/>
                          <w:b/>
                          <w:bCs/>
                          <w:sz w:val="20"/>
                          <w:szCs w:val="20"/>
                          <w:lang w:val="en-US"/>
                        </w:rPr>
                      </w:pPr>
                      <w:r w:rsidRPr="00A36965">
                        <w:rPr>
                          <w:rFonts w:ascii="Arial" w:hAnsi="Arial" w:cs="Arial"/>
                          <w:b/>
                          <w:bCs/>
                          <w:sz w:val="20"/>
                          <w:szCs w:val="20"/>
                          <w:lang w:val="en-US"/>
                        </w:rPr>
                        <w:t>We have lots of nice places to go if we need to calm down, like The Dell, its calm and there is a bubble tube which I love!</w:t>
                      </w:r>
                    </w:p>
                  </w:txbxContent>
                </v:textbox>
              </v:shape>
            </w:pict>
          </mc:Fallback>
        </mc:AlternateContent>
      </w:r>
    </w:p>
    <w:p w14:paraId="7E57E73D" w14:textId="77777777" w:rsidR="002751B9" w:rsidRDefault="002751B9">
      <w:pPr>
        <w:rPr>
          <w:rFonts w:ascii="Arial" w:hAnsi="Arial" w:cs="Arial"/>
          <w:i/>
        </w:rPr>
      </w:pPr>
    </w:p>
    <w:p w14:paraId="0BCEF542" w14:textId="77777777" w:rsidR="002751B9" w:rsidRDefault="002751B9">
      <w:pPr>
        <w:rPr>
          <w:rFonts w:ascii="Arial" w:hAnsi="Arial" w:cs="Arial"/>
          <w:i/>
        </w:rPr>
      </w:pPr>
    </w:p>
    <w:p w14:paraId="2AD40C84" w14:textId="77777777" w:rsidR="002751B9" w:rsidRDefault="002751B9">
      <w:pPr>
        <w:rPr>
          <w:rFonts w:ascii="Arial" w:hAnsi="Arial" w:cs="Arial"/>
          <w:i/>
        </w:rPr>
      </w:pPr>
    </w:p>
    <w:p w14:paraId="6F39A6EF" w14:textId="77777777" w:rsidR="002751B9" w:rsidRDefault="002751B9">
      <w:pPr>
        <w:rPr>
          <w:rFonts w:ascii="Arial" w:hAnsi="Arial" w:cs="Arial"/>
          <w:i/>
        </w:rPr>
      </w:pPr>
    </w:p>
    <w:p w14:paraId="1B3789FF" w14:textId="77777777" w:rsidR="000B0266" w:rsidRDefault="000B0266">
      <w:pPr>
        <w:rPr>
          <w:rFonts w:ascii="Arial" w:hAnsi="Arial" w:cs="Arial"/>
          <w:i/>
        </w:rPr>
      </w:pPr>
    </w:p>
    <w:p w14:paraId="171388F2" w14:textId="4E151E48" w:rsidR="0043326F" w:rsidRPr="00685A06" w:rsidRDefault="0043326F">
      <w:pPr>
        <w:rPr>
          <w:rFonts w:ascii="Arial" w:hAnsi="Arial" w:cs="Arial"/>
          <w:i/>
        </w:rPr>
      </w:pPr>
      <w:r w:rsidRPr="00685A06">
        <w:rPr>
          <w:rFonts w:ascii="Arial" w:hAnsi="Arial" w:cs="Arial"/>
          <w:i/>
        </w:rPr>
        <w:t>Below are frequently asked questions that parents/carers may ask about provision for children and young people who have special educational needs</w:t>
      </w:r>
      <w:r w:rsidR="003872E5" w:rsidRPr="00685A06">
        <w:rPr>
          <w:rFonts w:ascii="Arial" w:hAnsi="Arial" w:cs="Arial"/>
          <w:i/>
        </w:rPr>
        <w:t xml:space="preserve"> and/or a disability</w:t>
      </w:r>
      <w:r w:rsidRPr="00685A06">
        <w:rPr>
          <w:rFonts w:ascii="Arial" w:hAnsi="Arial" w:cs="Arial"/>
          <w:i/>
        </w:rPr>
        <w:t>. The information aims to be clear and easy to understand</w:t>
      </w:r>
      <w:r w:rsidR="003872E5" w:rsidRPr="00685A06">
        <w:rPr>
          <w:rFonts w:ascii="Arial" w:hAnsi="Arial" w:cs="Arial"/>
          <w:i/>
        </w:rPr>
        <w:t xml:space="preserve">. </w:t>
      </w:r>
      <w:r w:rsidR="002751B9" w:rsidRPr="00685A06">
        <w:rPr>
          <w:rFonts w:ascii="Arial" w:hAnsi="Arial" w:cs="Arial"/>
          <w:i/>
        </w:rPr>
        <w:t>However,</w:t>
      </w:r>
      <w:r w:rsidRPr="00685A06">
        <w:rPr>
          <w:rFonts w:ascii="Arial" w:hAnsi="Arial" w:cs="Arial"/>
          <w:i/>
        </w:rPr>
        <w:t xml:space="preserve"> if you prefer to talk to </w:t>
      </w:r>
      <w:r w:rsidR="006376EA">
        <w:rPr>
          <w:rFonts w:ascii="Arial" w:hAnsi="Arial" w:cs="Arial"/>
          <w:i/>
        </w:rPr>
        <w:t>Miss Smith</w:t>
      </w:r>
      <w:r w:rsidR="003872E5" w:rsidRPr="00685A06">
        <w:rPr>
          <w:rFonts w:ascii="Arial" w:hAnsi="Arial" w:cs="Arial"/>
          <w:i/>
        </w:rPr>
        <w:t xml:space="preserve"> </w:t>
      </w:r>
      <w:r w:rsidRPr="00685A06">
        <w:rPr>
          <w:rFonts w:ascii="Arial" w:hAnsi="Arial" w:cs="Arial"/>
          <w:i/>
        </w:rPr>
        <w:t>please use the phone number and</w:t>
      </w:r>
      <w:r w:rsidR="00FC29F7" w:rsidRPr="00685A06">
        <w:rPr>
          <w:rFonts w:ascii="Arial" w:hAnsi="Arial" w:cs="Arial"/>
          <w:i/>
        </w:rPr>
        <w:t>/or</w:t>
      </w:r>
      <w:r w:rsidR="003872E5" w:rsidRPr="00685A06">
        <w:rPr>
          <w:rFonts w:ascii="Arial" w:hAnsi="Arial" w:cs="Arial"/>
          <w:i/>
        </w:rPr>
        <w:t xml:space="preserve"> email address</w:t>
      </w:r>
      <w:r w:rsidRPr="00685A06">
        <w:rPr>
          <w:rFonts w:ascii="Arial" w:hAnsi="Arial" w:cs="Arial"/>
          <w:i/>
        </w:rPr>
        <w:t xml:space="preserve"> to contact school.</w:t>
      </w:r>
    </w:p>
    <w:tbl>
      <w:tblPr>
        <w:tblStyle w:val="TableGrid"/>
        <w:tblW w:w="11199" w:type="dxa"/>
        <w:tblInd w:w="-318" w:type="dxa"/>
        <w:tblLook w:val="04A0" w:firstRow="1" w:lastRow="0" w:firstColumn="1" w:lastColumn="0" w:noHBand="0" w:noVBand="1"/>
      </w:tblPr>
      <w:tblGrid>
        <w:gridCol w:w="1844"/>
        <w:gridCol w:w="9355"/>
      </w:tblGrid>
      <w:tr w:rsidR="006E219D" w:rsidRPr="00685A06" w14:paraId="49184CE2" w14:textId="77777777" w:rsidTr="00FC29F7">
        <w:tc>
          <w:tcPr>
            <w:tcW w:w="1844" w:type="dxa"/>
            <w:shd w:val="clear" w:color="auto" w:fill="CCFF99"/>
          </w:tcPr>
          <w:p w14:paraId="63796887" w14:textId="77777777" w:rsidR="006E219D" w:rsidRPr="00685A06" w:rsidRDefault="006E219D">
            <w:pPr>
              <w:rPr>
                <w:rFonts w:ascii="Arial" w:hAnsi="Arial" w:cs="Arial"/>
              </w:rPr>
            </w:pPr>
          </w:p>
          <w:p w14:paraId="43AC0139" w14:textId="77777777" w:rsidR="006E219D" w:rsidRPr="00685A06" w:rsidRDefault="0061562B">
            <w:pPr>
              <w:rPr>
                <w:rFonts w:ascii="Arial" w:hAnsi="Arial" w:cs="Arial"/>
              </w:rPr>
            </w:pPr>
            <w:r w:rsidRPr="00685A06">
              <w:rPr>
                <w:rFonts w:ascii="Arial" w:hAnsi="Arial" w:cs="Arial"/>
              </w:rPr>
              <w:t xml:space="preserve">How will </w:t>
            </w:r>
            <w:r w:rsidR="00BD1E47" w:rsidRPr="00685A06">
              <w:rPr>
                <w:rFonts w:ascii="Arial" w:hAnsi="Arial" w:cs="Arial"/>
              </w:rPr>
              <w:t>Ripponden J and I School</w:t>
            </w:r>
            <w:r w:rsidRPr="00685A06">
              <w:rPr>
                <w:rFonts w:ascii="Arial" w:hAnsi="Arial" w:cs="Arial"/>
                <w:i/>
              </w:rPr>
              <w:t xml:space="preserve"> </w:t>
            </w:r>
            <w:r w:rsidRPr="00685A06">
              <w:rPr>
                <w:rFonts w:ascii="Arial" w:hAnsi="Arial" w:cs="Arial"/>
              </w:rPr>
              <w:t>support my child?</w:t>
            </w:r>
          </w:p>
          <w:p w14:paraId="38B7BD0D" w14:textId="77777777" w:rsidR="006E219D" w:rsidRPr="00685A06" w:rsidRDefault="006E219D">
            <w:pPr>
              <w:rPr>
                <w:rFonts w:ascii="Arial" w:hAnsi="Arial" w:cs="Arial"/>
              </w:rPr>
            </w:pPr>
          </w:p>
        </w:tc>
        <w:tc>
          <w:tcPr>
            <w:tcW w:w="9355" w:type="dxa"/>
          </w:tcPr>
          <w:p w14:paraId="7BDC714A" w14:textId="77777777" w:rsidR="003872E5" w:rsidRPr="00C21C1C" w:rsidRDefault="003872E5" w:rsidP="00BD1E47">
            <w:pPr>
              <w:rPr>
                <w:rFonts w:ascii="Arial" w:hAnsi="Arial" w:cs="Arial"/>
                <w:b/>
                <w:sz w:val="20"/>
                <w:szCs w:val="20"/>
                <w:u w:val="single"/>
              </w:rPr>
            </w:pPr>
          </w:p>
          <w:p w14:paraId="517A973E" w14:textId="039CDD7B" w:rsidR="00761499" w:rsidRPr="00C21C1C" w:rsidRDefault="00761499" w:rsidP="002751B9">
            <w:pPr>
              <w:jc w:val="center"/>
              <w:rPr>
                <w:rFonts w:ascii="Arial" w:hAnsi="Arial" w:cs="Arial"/>
                <w:b/>
                <w:sz w:val="20"/>
                <w:szCs w:val="20"/>
                <w:u w:val="single"/>
              </w:rPr>
            </w:pPr>
            <w:r w:rsidRPr="00C21C1C">
              <w:rPr>
                <w:rFonts w:ascii="Arial" w:hAnsi="Arial" w:cs="Arial"/>
                <w:b/>
                <w:sz w:val="20"/>
                <w:szCs w:val="20"/>
                <w:u w:val="single"/>
              </w:rPr>
              <w:t>Quality First Teaching</w:t>
            </w:r>
          </w:p>
          <w:p w14:paraId="67090BB9" w14:textId="77777777" w:rsidR="00FC29F7" w:rsidRPr="00C21C1C" w:rsidRDefault="00761499" w:rsidP="00282436">
            <w:pPr>
              <w:spacing w:line="276" w:lineRule="auto"/>
              <w:rPr>
                <w:rFonts w:ascii="Arial" w:hAnsi="Arial" w:cs="Arial"/>
                <w:b/>
                <w:sz w:val="20"/>
                <w:szCs w:val="20"/>
              </w:rPr>
            </w:pPr>
            <w:r w:rsidRPr="00C21C1C">
              <w:rPr>
                <w:rFonts w:ascii="Arial" w:hAnsi="Arial" w:cs="Arial"/>
                <w:b/>
                <w:sz w:val="20"/>
                <w:szCs w:val="20"/>
              </w:rPr>
              <w:t>We believe that every child has a right to a quality education and therefore we are committed to ensuring that we have the very best classroom practitioners.</w:t>
            </w:r>
            <w:r w:rsidR="00FC29F7" w:rsidRPr="00C21C1C">
              <w:rPr>
                <w:rFonts w:ascii="Arial" w:hAnsi="Arial" w:cs="Arial"/>
                <w:b/>
                <w:sz w:val="20"/>
                <w:szCs w:val="20"/>
              </w:rPr>
              <w:t xml:space="preserve"> </w:t>
            </w:r>
          </w:p>
          <w:p w14:paraId="6113AF1E" w14:textId="77777777" w:rsidR="003872E5" w:rsidRPr="00C21C1C" w:rsidRDefault="003D7879" w:rsidP="00282436">
            <w:pPr>
              <w:spacing w:line="276" w:lineRule="auto"/>
              <w:rPr>
                <w:rFonts w:ascii="Arial" w:hAnsi="Arial" w:cs="Arial"/>
                <w:b/>
                <w:sz w:val="20"/>
                <w:szCs w:val="20"/>
                <w:u w:val="single"/>
              </w:rPr>
            </w:pPr>
            <w:r w:rsidRPr="00C21C1C">
              <w:rPr>
                <w:rFonts w:ascii="Arial" w:hAnsi="Arial" w:cs="Arial"/>
                <w:sz w:val="20"/>
                <w:szCs w:val="20"/>
              </w:rPr>
              <w:t xml:space="preserve">We have a highly committed, caring and enthusiastic teaching </w:t>
            </w:r>
            <w:r w:rsidR="00D87D9C" w:rsidRPr="00C21C1C">
              <w:rPr>
                <w:rFonts w:ascii="Arial" w:hAnsi="Arial" w:cs="Arial"/>
                <w:sz w:val="20"/>
                <w:szCs w:val="20"/>
              </w:rPr>
              <w:t>staff who</w:t>
            </w:r>
            <w:r w:rsidRPr="00C21C1C">
              <w:rPr>
                <w:rFonts w:ascii="Arial" w:hAnsi="Arial" w:cs="Arial"/>
                <w:sz w:val="20"/>
                <w:szCs w:val="20"/>
              </w:rPr>
              <w:t xml:space="preserve"> are dedicated to making learning fun. </w:t>
            </w:r>
            <w:r w:rsidR="008A2632" w:rsidRPr="00C21C1C">
              <w:rPr>
                <w:rFonts w:ascii="Arial" w:hAnsi="Arial" w:cs="Arial"/>
                <w:sz w:val="20"/>
                <w:szCs w:val="20"/>
              </w:rPr>
              <w:t xml:space="preserve"> Lessons are </w:t>
            </w:r>
            <w:r w:rsidR="003C20F0" w:rsidRPr="00C21C1C">
              <w:rPr>
                <w:rFonts w:ascii="Arial" w:hAnsi="Arial" w:cs="Arial"/>
                <w:sz w:val="20"/>
                <w:szCs w:val="20"/>
              </w:rPr>
              <w:t xml:space="preserve">of a very high standard and inclusive practice underpins our classroom ethos. </w:t>
            </w:r>
            <w:r w:rsidR="008A2632" w:rsidRPr="00C21C1C">
              <w:rPr>
                <w:rFonts w:ascii="Arial" w:hAnsi="Arial" w:cs="Arial"/>
                <w:sz w:val="20"/>
                <w:szCs w:val="20"/>
              </w:rPr>
              <w:t>The curriculum i</w:t>
            </w:r>
            <w:r w:rsidR="00F6531F" w:rsidRPr="00C21C1C">
              <w:rPr>
                <w:rFonts w:ascii="Arial" w:hAnsi="Arial" w:cs="Arial"/>
                <w:sz w:val="20"/>
                <w:szCs w:val="20"/>
              </w:rPr>
              <w:t>s planned in line with the statutory changes from 2014 and we endeavour to inspire and motivate our children with engaging lessons and a wide range of extra-curricular opportuni</w:t>
            </w:r>
            <w:r w:rsidR="00BA6F03" w:rsidRPr="00C21C1C">
              <w:rPr>
                <w:rFonts w:ascii="Arial" w:hAnsi="Arial" w:cs="Arial"/>
                <w:sz w:val="20"/>
                <w:szCs w:val="20"/>
              </w:rPr>
              <w:t xml:space="preserve">ties. </w:t>
            </w:r>
            <w:r w:rsidR="00F11197" w:rsidRPr="00C21C1C">
              <w:rPr>
                <w:rFonts w:ascii="Arial" w:hAnsi="Arial" w:cs="Arial"/>
                <w:sz w:val="20"/>
                <w:szCs w:val="20"/>
              </w:rPr>
              <w:t>Children will be supported by quality first teaching that will take into account their needs.</w:t>
            </w:r>
          </w:p>
          <w:p w14:paraId="4B31F5DA" w14:textId="77777777" w:rsidR="00BD1E47" w:rsidRPr="00C21C1C" w:rsidRDefault="004D7906" w:rsidP="00B370B1">
            <w:pPr>
              <w:spacing w:line="276" w:lineRule="auto"/>
              <w:rPr>
                <w:rFonts w:ascii="Arial" w:hAnsi="Arial" w:cs="Arial"/>
                <w:sz w:val="20"/>
                <w:szCs w:val="20"/>
              </w:rPr>
            </w:pPr>
            <w:r w:rsidRPr="00C21C1C">
              <w:rPr>
                <w:rFonts w:ascii="Arial" w:hAnsi="Arial" w:cs="Arial"/>
                <w:sz w:val="20"/>
                <w:szCs w:val="20"/>
              </w:rPr>
              <w:t xml:space="preserve">Children with additional needs </w:t>
            </w:r>
            <w:r w:rsidR="00F11197" w:rsidRPr="00C21C1C">
              <w:rPr>
                <w:rFonts w:ascii="Arial" w:hAnsi="Arial" w:cs="Arial"/>
                <w:sz w:val="20"/>
                <w:szCs w:val="20"/>
              </w:rPr>
              <w:t xml:space="preserve">which are greater than those met from quality first teaching will sometimes take part in groups to support their needs further. </w:t>
            </w:r>
          </w:p>
          <w:p w14:paraId="56B191DF" w14:textId="77777777" w:rsidR="00761499" w:rsidRPr="00C21C1C" w:rsidRDefault="00761499" w:rsidP="00761499">
            <w:pPr>
              <w:pStyle w:val="ListParagraph"/>
              <w:rPr>
                <w:rFonts w:ascii="Arial" w:hAnsi="Arial" w:cs="Arial"/>
                <w:sz w:val="20"/>
                <w:szCs w:val="20"/>
              </w:rPr>
            </w:pPr>
          </w:p>
          <w:p w14:paraId="75360481" w14:textId="77777777" w:rsidR="00761499" w:rsidRPr="00C21C1C" w:rsidRDefault="00761499" w:rsidP="00F6531F">
            <w:pPr>
              <w:jc w:val="center"/>
              <w:rPr>
                <w:rFonts w:ascii="Arial" w:hAnsi="Arial" w:cs="Arial"/>
                <w:b/>
                <w:sz w:val="20"/>
                <w:szCs w:val="20"/>
                <w:u w:val="single"/>
              </w:rPr>
            </w:pPr>
            <w:r w:rsidRPr="00C21C1C">
              <w:rPr>
                <w:rFonts w:ascii="Arial" w:hAnsi="Arial" w:cs="Arial"/>
                <w:b/>
                <w:sz w:val="20"/>
                <w:szCs w:val="20"/>
                <w:u w:val="single"/>
              </w:rPr>
              <w:t>Intervention</w:t>
            </w:r>
            <w:r w:rsidR="00B370B1" w:rsidRPr="00C21C1C">
              <w:rPr>
                <w:rFonts w:ascii="Arial" w:hAnsi="Arial" w:cs="Arial"/>
                <w:b/>
                <w:sz w:val="20"/>
                <w:szCs w:val="20"/>
                <w:u w:val="single"/>
              </w:rPr>
              <w:t>s</w:t>
            </w:r>
          </w:p>
          <w:p w14:paraId="3457C9AB" w14:textId="77777777" w:rsidR="00F6531F" w:rsidRPr="00C21C1C" w:rsidRDefault="00761499" w:rsidP="00282436">
            <w:pPr>
              <w:spacing w:line="276" w:lineRule="auto"/>
              <w:rPr>
                <w:rFonts w:ascii="Arial" w:eastAsia="Times New Roman" w:hAnsi="Arial" w:cs="Arial"/>
                <w:color w:val="000000"/>
                <w:sz w:val="20"/>
                <w:szCs w:val="20"/>
                <w:lang w:val="en" w:eastAsia="en-GB"/>
              </w:rPr>
            </w:pPr>
            <w:r w:rsidRPr="00C21C1C">
              <w:rPr>
                <w:rFonts w:ascii="Arial" w:hAnsi="Arial" w:cs="Arial"/>
                <w:sz w:val="20"/>
                <w:szCs w:val="20"/>
              </w:rPr>
              <w:t>When a child’s needs cannot be full</w:t>
            </w:r>
            <w:r w:rsidR="00F6531F" w:rsidRPr="00C21C1C">
              <w:rPr>
                <w:rFonts w:ascii="Arial" w:hAnsi="Arial" w:cs="Arial"/>
                <w:sz w:val="20"/>
                <w:szCs w:val="20"/>
              </w:rPr>
              <w:t xml:space="preserve">y met through ‘Quality First Teaching’ additional intervention will </w:t>
            </w:r>
            <w:r w:rsidR="001E50F0" w:rsidRPr="00C21C1C">
              <w:rPr>
                <w:rFonts w:ascii="Arial" w:hAnsi="Arial" w:cs="Arial"/>
                <w:sz w:val="20"/>
                <w:szCs w:val="20"/>
              </w:rPr>
              <w:t>b</w:t>
            </w:r>
            <w:r w:rsidR="00F6531F" w:rsidRPr="00C21C1C">
              <w:rPr>
                <w:rFonts w:ascii="Arial" w:hAnsi="Arial" w:cs="Arial"/>
                <w:sz w:val="20"/>
                <w:szCs w:val="20"/>
              </w:rPr>
              <w:t xml:space="preserve">e provided. </w:t>
            </w:r>
            <w:r w:rsidR="00F6531F" w:rsidRPr="00C21C1C">
              <w:rPr>
                <w:rFonts w:ascii="Arial" w:eastAsia="Times New Roman" w:hAnsi="Arial" w:cs="Arial"/>
                <w:color w:val="000000"/>
                <w:sz w:val="20"/>
                <w:szCs w:val="20"/>
                <w:lang w:val="en" w:eastAsia="en-GB"/>
              </w:rPr>
              <w:t xml:space="preserve">We look carefully at the barriers to learning for individual children and work hard to provide the appropriate intervention. This may take place outside of the classroom by a well-trained member of support staff. It may be a small group intervention, 1:1 support from a skilled adult, an </w:t>
            </w:r>
            <w:proofErr w:type="spellStart"/>
            <w:r w:rsidR="00F6531F" w:rsidRPr="00C21C1C">
              <w:rPr>
                <w:rFonts w:ascii="Arial" w:eastAsia="Times New Roman" w:hAnsi="Arial" w:cs="Arial"/>
                <w:color w:val="000000"/>
                <w:sz w:val="20"/>
                <w:szCs w:val="20"/>
                <w:lang w:val="en" w:eastAsia="en-GB"/>
              </w:rPr>
              <w:t>individualised</w:t>
            </w:r>
            <w:proofErr w:type="spellEnd"/>
            <w:r w:rsidR="00F6531F" w:rsidRPr="00C21C1C">
              <w:rPr>
                <w:rFonts w:ascii="Arial" w:eastAsia="Times New Roman" w:hAnsi="Arial" w:cs="Arial"/>
                <w:color w:val="000000"/>
                <w:sz w:val="20"/>
                <w:szCs w:val="20"/>
                <w:lang w:val="en" w:eastAsia="en-GB"/>
              </w:rPr>
              <w:t xml:space="preserve"> learning support program and/or working with outside agencies (such as speech and language therapists). </w:t>
            </w:r>
          </w:p>
          <w:p w14:paraId="26E061E4" w14:textId="6CDC4032" w:rsidR="00F6531F" w:rsidRPr="00C21C1C" w:rsidRDefault="00F11197" w:rsidP="00282436">
            <w:pPr>
              <w:spacing w:line="276" w:lineRule="auto"/>
              <w:rPr>
                <w:rFonts w:ascii="Arial" w:eastAsia="Times New Roman" w:hAnsi="Arial" w:cs="Arial"/>
                <w:color w:val="000000"/>
                <w:sz w:val="20"/>
                <w:szCs w:val="20"/>
                <w:lang w:val="en" w:eastAsia="en-GB"/>
              </w:rPr>
            </w:pPr>
            <w:r w:rsidRPr="00C21C1C">
              <w:rPr>
                <w:rFonts w:ascii="Arial" w:eastAsia="Times New Roman" w:hAnsi="Arial" w:cs="Arial"/>
                <w:color w:val="000000"/>
                <w:sz w:val="20"/>
                <w:szCs w:val="20"/>
                <w:lang w:val="en" w:eastAsia="en-GB"/>
              </w:rPr>
              <w:t xml:space="preserve">When a child has significant needs that require support and/ or is receiving support from outside agencies, your child’s teacher will contact you to discuss adding your child to the Special Educational Needs and Disabilities (SEND) register. </w:t>
            </w:r>
            <w:r w:rsidR="00F6531F" w:rsidRPr="00C21C1C">
              <w:rPr>
                <w:rFonts w:ascii="Arial" w:eastAsia="Times New Roman" w:hAnsi="Arial" w:cs="Arial"/>
                <w:color w:val="000000"/>
                <w:sz w:val="20"/>
                <w:szCs w:val="20"/>
                <w:lang w:val="en" w:eastAsia="en-GB"/>
              </w:rPr>
              <w:t xml:space="preserve">If a child is to be added to our </w:t>
            </w:r>
            <w:r w:rsidR="00155296" w:rsidRPr="00C21C1C">
              <w:rPr>
                <w:rFonts w:ascii="Arial" w:eastAsia="Times New Roman" w:hAnsi="Arial" w:cs="Arial"/>
                <w:color w:val="000000"/>
                <w:sz w:val="20"/>
                <w:szCs w:val="20"/>
                <w:lang w:val="en" w:eastAsia="en-GB"/>
              </w:rPr>
              <w:t>SEN</w:t>
            </w:r>
            <w:r w:rsidRPr="00C21C1C">
              <w:rPr>
                <w:rFonts w:ascii="Arial" w:eastAsia="Times New Roman" w:hAnsi="Arial" w:cs="Arial"/>
                <w:color w:val="000000"/>
                <w:sz w:val="20"/>
                <w:szCs w:val="20"/>
                <w:lang w:val="en" w:eastAsia="en-GB"/>
              </w:rPr>
              <w:t xml:space="preserve">D </w:t>
            </w:r>
            <w:r w:rsidR="00230596" w:rsidRPr="00C21C1C">
              <w:rPr>
                <w:rFonts w:ascii="Arial" w:eastAsia="Times New Roman" w:hAnsi="Arial" w:cs="Arial"/>
                <w:color w:val="000000"/>
                <w:sz w:val="20"/>
                <w:szCs w:val="20"/>
                <w:lang w:val="en" w:eastAsia="en-GB"/>
              </w:rPr>
              <w:t>register,</w:t>
            </w:r>
            <w:r w:rsidR="00F6531F" w:rsidRPr="00C21C1C">
              <w:rPr>
                <w:rFonts w:ascii="Arial" w:eastAsia="Times New Roman" w:hAnsi="Arial" w:cs="Arial"/>
                <w:color w:val="000000"/>
                <w:sz w:val="20"/>
                <w:szCs w:val="20"/>
                <w:lang w:val="en" w:eastAsia="en-GB"/>
              </w:rPr>
              <w:t xml:space="preserve"> you will be </w:t>
            </w:r>
            <w:r w:rsidR="00BA6F03" w:rsidRPr="00C21C1C">
              <w:rPr>
                <w:rFonts w:ascii="Arial" w:eastAsia="Times New Roman" w:hAnsi="Arial" w:cs="Arial"/>
                <w:color w:val="000000"/>
                <w:sz w:val="20"/>
                <w:szCs w:val="20"/>
                <w:lang w:val="en" w:eastAsia="en-GB"/>
              </w:rPr>
              <w:t>telephoned by the class teacher</w:t>
            </w:r>
            <w:r w:rsidR="00F6531F" w:rsidRPr="00C21C1C">
              <w:rPr>
                <w:rFonts w:ascii="Arial" w:eastAsia="Times New Roman" w:hAnsi="Arial" w:cs="Arial"/>
                <w:color w:val="000000"/>
                <w:sz w:val="20"/>
                <w:szCs w:val="20"/>
                <w:lang w:val="en" w:eastAsia="en-GB"/>
              </w:rPr>
              <w:t xml:space="preserve"> to </w:t>
            </w:r>
            <w:r w:rsidR="004465BA" w:rsidRPr="00C21C1C">
              <w:rPr>
                <w:rFonts w:ascii="Arial" w:eastAsia="Times New Roman" w:hAnsi="Arial" w:cs="Arial"/>
                <w:color w:val="000000"/>
                <w:sz w:val="20"/>
                <w:szCs w:val="20"/>
                <w:lang w:val="en" w:eastAsia="en-GB"/>
              </w:rPr>
              <w:t xml:space="preserve">arrange a meeting to </w:t>
            </w:r>
            <w:r w:rsidR="00F6531F" w:rsidRPr="00C21C1C">
              <w:rPr>
                <w:rFonts w:ascii="Arial" w:eastAsia="Times New Roman" w:hAnsi="Arial" w:cs="Arial"/>
                <w:color w:val="000000"/>
                <w:sz w:val="20"/>
                <w:szCs w:val="20"/>
                <w:lang w:val="en" w:eastAsia="en-GB"/>
              </w:rPr>
              <w:t>di</w:t>
            </w:r>
            <w:r w:rsidR="00886525" w:rsidRPr="00C21C1C">
              <w:rPr>
                <w:rFonts w:ascii="Arial" w:eastAsia="Times New Roman" w:hAnsi="Arial" w:cs="Arial"/>
                <w:color w:val="000000"/>
                <w:sz w:val="20"/>
                <w:szCs w:val="20"/>
                <w:lang w:val="en" w:eastAsia="en-GB"/>
              </w:rPr>
              <w:t>s</w:t>
            </w:r>
            <w:r w:rsidR="00F6531F" w:rsidRPr="00C21C1C">
              <w:rPr>
                <w:rFonts w:ascii="Arial" w:eastAsia="Times New Roman" w:hAnsi="Arial" w:cs="Arial"/>
                <w:color w:val="000000"/>
                <w:sz w:val="20"/>
                <w:szCs w:val="20"/>
                <w:lang w:val="en" w:eastAsia="en-GB"/>
              </w:rPr>
              <w:t xml:space="preserve">cuss the key areas of concern </w:t>
            </w:r>
            <w:r w:rsidR="003C20F0" w:rsidRPr="00C21C1C">
              <w:rPr>
                <w:rFonts w:ascii="Arial" w:eastAsia="Times New Roman" w:hAnsi="Arial" w:cs="Arial"/>
                <w:color w:val="000000"/>
                <w:sz w:val="20"/>
                <w:szCs w:val="20"/>
                <w:lang w:val="en" w:eastAsia="en-GB"/>
              </w:rPr>
              <w:t xml:space="preserve">and share your views. </w:t>
            </w:r>
            <w:r w:rsidR="00F6531F" w:rsidRPr="00C21C1C">
              <w:rPr>
                <w:rFonts w:ascii="Arial" w:eastAsia="Times New Roman" w:hAnsi="Arial" w:cs="Arial"/>
                <w:color w:val="000000"/>
                <w:sz w:val="20"/>
                <w:szCs w:val="20"/>
                <w:lang w:val="en" w:eastAsia="en-GB"/>
              </w:rPr>
              <w:t xml:space="preserve">Your child will be given a ‘Learning and Development Plan’ that highlights their personal </w:t>
            </w:r>
            <w:r w:rsidR="00230596" w:rsidRPr="00C21C1C">
              <w:rPr>
                <w:rFonts w:ascii="Arial" w:eastAsia="Times New Roman" w:hAnsi="Arial" w:cs="Arial"/>
                <w:color w:val="000000"/>
                <w:sz w:val="20"/>
                <w:szCs w:val="20"/>
                <w:lang w:val="en" w:eastAsia="en-GB"/>
              </w:rPr>
              <w:t>targets,</w:t>
            </w:r>
            <w:r w:rsidR="00F6531F" w:rsidRPr="00C21C1C">
              <w:rPr>
                <w:rFonts w:ascii="Arial" w:eastAsia="Times New Roman" w:hAnsi="Arial" w:cs="Arial"/>
                <w:color w:val="000000"/>
                <w:sz w:val="20"/>
                <w:szCs w:val="20"/>
                <w:lang w:val="en" w:eastAsia="en-GB"/>
              </w:rPr>
              <w:t xml:space="preserve"> and </w:t>
            </w:r>
            <w:r w:rsidR="00886525" w:rsidRPr="00C21C1C">
              <w:rPr>
                <w:rFonts w:ascii="Arial" w:eastAsia="Times New Roman" w:hAnsi="Arial" w:cs="Arial"/>
                <w:color w:val="000000"/>
                <w:sz w:val="20"/>
                <w:szCs w:val="20"/>
                <w:lang w:val="en" w:eastAsia="en-GB"/>
              </w:rPr>
              <w:t>a copy will be sent home too. Where appropriate</w:t>
            </w:r>
            <w:r w:rsidR="00230596" w:rsidRPr="00C21C1C">
              <w:rPr>
                <w:rFonts w:ascii="Arial" w:eastAsia="Times New Roman" w:hAnsi="Arial" w:cs="Arial"/>
                <w:color w:val="000000"/>
                <w:sz w:val="20"/>
                <w:szCs w:val="20"/>
                <w:lang w:val="en" w:eastAsia="en-GB"/>
              </w:rPr>
              <w:t>, the school</w:t>
            </w:r>
            <w:r w:rsidR="00886525" w:rsidRPr="00C21C1C">
              <w:rPr>
                <w:rFonts w:ascii="Arial" w:eastAsia="Times New Roman" w:hAnsi="Arial" w:cs="Arial"/>
                <w:color w:val="000000"/>
                <w:sz w:val="20"/>
                <w:szCs w:val="20"/>
                <w:lang w:val="en" w:eastAsia="en-GB"/>
              </w:rPr>
              <w:t xml:space="preserve"> will provide additional resources (such as flashcards) so that you can support progress towards these targets at home. </w:t>
            </w:r>
            <w:r w:rsidR="00282436" w:rsidRPr="00C21C1C">
              <w:rPr>
                <w:rFonts w:ascii="Arial" w:eastAsia="Times New Roman" w:hAnsi="Arial" w:cs="Arial"/>
                <w:color w:val="000000"/>
                <w:sz w:val="20"/>
                <w:szCs w:val="20"/>
                <w:lang w:val="en" w:eastAsia="en-GB"/>
              </w:rPr>
              <w:t>Parents/</w:t>
            </w:r>
            <w:r w:rsidRPr="00C21C1C">
              <w:rPr>
                <w:rFonts w:ascii="Arial" w:eastAsia="Times New Roman" w:hAnsi="Arial" w:cs="Arial"/>
                <w:color w:val="000000"/>
                <w:sz w:val="20"/>
                <w:szCs w:val="20"/>
                <w:lang w:val="en" w:eastAsia="en-GB"/>
              </w:rPr>
              <w:t xml:space="preserve"> </w:t>
            </w:r>
            <w:r w:rsidR="00282436" w:rsidRPr="00C21C1C">
              <w:rPr>
                <w:rFonts w:ascii="Arial" w:eastAsia="Times New Roman" w:hAnsi="Arial" w:cs="Arial"/>
                <w:color w:val="000000"/>
                <w:sz w:val="20"/>
                <w:szCs w:val="20"/>
                <w:lang w:val="en" w:eastAsia="en-GB"/>
              </w:rPr>
              <w:t>carers of children who are on the SEN</w:t>
            </w:r>
            <w:r w:rsidRPr="00C21C1C">
              <w:rPr>
                <w:rFonts w:ascii="Arial" w:eastAsia="Times New Roman" w:hAnsi="Arial" w:cs="Arial"/>
                <w:color w:val="000000"/>
                <w:sz w:val="20"/>
                <w:szCs w:val="20"/>
                <w:lang w:val="en" w:eastAsia="en-GB"/>
              </w:rPr>
              <w:t>D</w:t>
            </w:r>
            <w:r w:rsidR="00282436" w:rsidRPr="00C21C1C">
              <w:rPr>
                <w:rFonts w:ascii="Arial" w:eastAsia="Times New Roman" w:hAnsi="Arial" w:cs="Arial"/>
                <w:color w:val="000000"/>
                <w:sz w:val="20"/>
                <w:szCs w:val="20"/>
                <w:lang w:val="en" w:eastAsia="en-GB"/>
              </w:rPr>
              <w:t xml:space="preserve"> register will be </w:t>
            </w:r>
            <w:r w:rsidR="00BA6F03" w:rsidRPr="00C21C1C">
              <w:rPr>
                <w:rFonts w:ascii="Arial" w:eastAsia="Times New Roman" w:hAnsi="Arial" w:cs="Arial"/>
                <w:color w:val="000000"/>
                <w:sz w:val="20"/>
                <w:szCs w:val="20"/>
                <w:lang w:val="en" w:eastAsia="en-GB"/>
              </w:rPr>
              <w:t xml:space="preserve">telephoned </w:t>
            </w:r>
            <w:r w:rsidR="00282436" w:rsidRPr="00C21C1C">
              <w:rPr>
                <w:rFonts w:ascii="Arial" w:eastAsia="Times New Roman" w:hAnsi="Arial" w:cs="Arial"/>
                <w:color w:val="000000"/>
                <w:sz w:val="20"/>
                <w:szCs w:val="20"/>
                <w:lang w:val="en" w:eastAsia="en-GB"/>
              </w:rPr>
              <w:t>regularly</w:t>
            </w:r>
            <w:r w:rsidR="003A7E84" w:rsidRPr="00C21C1C">
              <w:rPr>
                <w:rFonts w:ascii="Arial" w:eastAsia="Times New Roman" w:hAnsi="Arial" w:cs="Arial"/>
                <w:color w:val="000000"/>
                <w:sz w:val="20"/>
                <w:szCs w:val="20"/>
                <w:lang w:val="en" w:eastAsia="en-GB"/>
              </w:rPr>
              <w:t xml:space="preserve"> (at least once</w:t>
            </w:r>
            <w:r w:rsidR="00282436" w:rsidRPr="00C21C1C">
              <w:rPr>
                <w:rFonts w:ascii="Arial" w:eastAsia="Times New Roman" w:hAnsi="Arial" w:cs="Arial"/>
                <w:color w:val="000000"/>
                <w:sz w:val="20"/>
                <w:szCs w:val="20"/>
                <w:lang w:val="en" w:eastAsia="en-GB"/>
              </w:rPr>
              <w:t xml:space="preserve"> per term)</w:t>
            </w:r>
            <w:r w:rsidR="004465BA" w:rsidRPr="00C21C1C">
              <w:rPr>
                <w:rFonts w:ascii="Arial" w:eastAsia="Times New Roman" w:hAnsi="Arial" w:cs="Arial"/>
                <w:color w:val="000000"/>
                <w:sz w:val="20"/>
                <w:szCs w:val="20"/>
                <w:lang w:val="en" w:eastAsia="en-GB"/>
              </w:rPr>
              <w:t xml:space="preserve"> to review plans and create new targets</w:t>
            </w:r>
            <w:r w:rsidR="00282436" w:rsidRPr="00C21C1C">
              <w:rPr>
                <w:rFonts w:ascii="Arial" w:eastAsia="Times New Roman" w:hAnsi="Arial" w:cs="Arial"/>
                <w:color w:val="000000"/>
                <w:sz w:val="20"/>
                <w:szCs w:val="20"/>
                <w:lang w:val="en" w:eastAsia="en-GB"/>
              </w:rPr>
              <w:t>.</w:t>
            </w:r>
          </w:p>
          <w:p w14:paraId="5D0784D7" w14:textId="77777777" w:rsidR="00E33D03" w:rsidRPr="00C21C1C" w:rsidRDefault="00E33D03" w:rsidP="00282436">
            <w:pPr>
              <w:spacing w:line="276" w:lineRule="auto"/>
              <w:rPr>
                <w:rFonts w:ascii="Arial" w:eastAsia="Times New Roman" w:hAnsi="Arial" w:cs="Arial"/>
                <w:color w:val="000000"/>
                <w:sz w:val="20"/>
                <w:szCs w:val="20"/>
                <w:lang w:val="en" w:eastAsia="en-GB"/>
              </w:rPr>
            </w:pPr>
          </w:p>
          <w:p w14:paraId="425379D7" w14:textId="58A3BEE9" w:rsidR="00E33D03" w:rsidRPr="00C21C1C" w:rsidRDefault="00E33D03" w:rsidP="00E33D03">
            <w:pPr>
              <w:spacing w:line="276" w:lineRule="auto"/>
              <w:jc w:val="center"/>
              <w:rPr>
                <w:rFonts w:ascii="Arial" w:eastAsia="Times New Roman" w:hAnsi="Arial" w:cs="Arial"/>
                <w:b/>
                <w:bCs/>
                <w:color w:val="000000"/>
                <w:sz w:val="20"/>
                <w:szCs w:val="20"/>
                <w:u w:val="single"/>
                <w:lang w:val="en" w:eastAsia="en-GB"/>
              </w:rPr>
            </w:pPr>
            <w:r w:rsidRPr="00C21C1C">
              <w:rPr>
                <w:rFonts w:ascii="Arial" w:eastAsia="Times New Roman" w:hAnsi="Arial" w:cs="Arial"/>
                <w:b/>
                <w:bCs/>
                <w:color w:val="000000"/>
                <w:sz w:val="20"/>
                <w:szCs w:val="20"/>
                <w:u w:val="single"/>
                <w:lang w:val="en" w:eastAsia="en-GB"/>
              </w:rPr>
              <w:t>Assess, Plan, Do, Review</w:t>
            </w:r>
          </w:p>
          <w:p w14:paraId="0D78FC28" w14:textId="77777777" w:rsidR="00E33D03" w:rsidRPr="00C21C1C" w:rsidRDefault="00E33D03" w:rsidP="00E33D03">
            <w:pPr>
              <w:spacing w:line="276" w:lineRule="auto"/>
              <w:rPr>
                <w:rFonts w:ascii="Arial" w:eastAsia="Times New Roman" w:hAnsi="Arial" w:cs="Arial"/>
                <w:color w:val="000000"/>
                <w:sz w:val="20"/>
                <w:szCs w:val="20"/>
                <w:lang w:val="en" w:eastAsia="en-GB"/>
              </w:rPr>
            </w:pPr>
          </w:p>
          <w:p w14:paraId="202B5176" w14:textId="548F52FA" w:rsidR="00E33D03" w:rsidRPr="00C21C1C" w:rsidRDefault="00E33D03" w:rsidP="00E33D03">
            <w:pPr>
              <w:spacing w:line="276" w:lineRule="auto"/>
              <w:rPr>
                <w:rFonts w:ascii="Arial" w:eastAsia="Times New Roman" w:hAnsi="Arial" w:cs="Arial"/>
                <w:color w:val="000000"/>
                <w:sz w:val="20"/>
                <w:szCs w:val="20"/>
                <w:lang w:val="en" w:eastAsia="en-GB"/>
              </w:rPr>
            </w:pPr>
            <w:r w:rsidRPr="00C21C1C">
              <w:rPr>
                <w:rFonts w:ascii="Arial" w:eastAsia="Times New Roman" w:hAnsi="Arial" w:cs="Arial"/>
                <w:color w:val="000000"/>
                <w:sz w:val="20"/>
                <w:szCs w:val="20"/>
                <w:lang w:val="en" w:eastAsia="en-GB"/>
              </w:rPr>
              <w:t>At Ripponden J and I, we ensure our learning development plans are specific and measurable for each child, to ensure they are making good progress and working at a target that is a suitable challenge for them. We follow the Assess, Plan, Do, Review process:</w:t>
            </w:r>
          </w:p>
          <w:p w14:paraId="600E1684" w14:textId="77777777" w:rsidR="00E33D03" w:rsidRPr="00C21C1C" w:rsidRDefault="00E33D03" w:rsidP="00E33D03">
            <w:pPr>
              <w:spacing w:line="276" w:lineRule="auto"/>
              <w:rPr>
                <w:rFonts w:ascii="Arial" w:hAnsi="Arial" w:cs="Arial"/>
                <w:sz w:val="18"/>
                <w:szCs w:val="18"/>
              </w:rPr>
            </w:pPr>
            <w:r w:rsidRPr="00C21C1C">
              <w:rPr>
                <w:rFonts w:ascii="Arial" w:hAnsi="Arial" w:cs="Arial"/>
                <w:b/>
                <w:bCs/>
                <w:sz w:val="18"/>
                <w:szCs w:val="18"/>
                <w:u w:val="single"/>
              </w:rPr>
              <w:t>Assess</w:t>
            </w:r>
            <w:r w:rsidRPr="00C21C1C">
              <w:rPr>
                <w:rFonts w:ascii="Arial" w:hAnsi="Arial" w:cs="Arial"/>
                <w:sz w:val="18"/>
                <w:szCs w:val="18"/>
              </w:rPr>
              <w:t xml:space="preserve"> </w:t>
            </w:r>
          </w:p>
          <w:p w14:paraId="0CB41855" w14:textId="77777777" w:rsidR="00E33D03" w:rsidRPr="00C21C1C" w:rsidRDefault="00E33D03" w:rsidP="00E33D03">
            <w:pPr>
              <w:spacing w:line="276" w:lineRule="auto"/>
              <w:rPr>
                <w:rFonts w:ascii="Arial" w:hAnsi="Arial" w:cs="Arial"/>
                <w:sz w:val="18"/>
                <w:szCs w:val="18"/>
              </w:rPr>
            </w:pPr>
            <w:r w:rsidRPr="00C21C1C">
              <w:rPr>
                <w:rFonts w:ascii="Arial" w:hAnsi="Arial" w:cs="Arial"/>
                <w:sz w:val="18"/>
                <w:szCs w:val="18"/>
              </w:rPr>
              <w:t xml:space="preserve">In identifying a child as needing SEND support the class teacher, working with the SENDCo, should carry out a clear analysis of the pupil’s needs. It should also draw on the views and experience of parents, the pupil’s own views and, if relevant advice from external support services. </w:t>
            </w:r>
          </w:p>
          <w:p w14:paraId="0F4B116D" w14:textId="77777777" w:rsidR="00E33D03" w:rsidRPr="00C21C1C" w:rsidRDefault="00E33D03" w:rsidP="00E33D03">
            <w:pPr>
              <w:spacing w:line="276" w:lineRule="auto"/>
              <w:rPr>
                <w:rFonts w:ascii="Arial" w:hAnsi="Arial" w:cs="Arial"/>
                <w:b/>
                <w:bCs/>
                <w:sz w:val="18"/>
                <w:szCs w:val="18"/>
                <w:u w:val="single"/>
              </w:rPr>
            </w:pPr>
            <w:r w:rsidRPr="00C21C1C">
              <w:rPr>
                <w:rFonts w:ascii="Arial" w:hAnsi="Arial" w:cs="Arial"/>
                <w:b/>
                <w:bCs/>
                <w:sz w:val="18"/>
                <w:szCs w:val="18"/>
                <w:u w:val="single"/>
              </w:rPr>
              <w:t xml:space="preserve">Plan </w:t>
            </w:r>
          </w:p>
          <w:p w14:paraId="5C988E18" w14:textId="16F370E0" w:rsidR="00230596" w:rsidRPr="00C21C1C" w:rsidRDefault="00E33D03" w:rsidP="00E33D03">
            <w:pPr>
              <w:spacing w:line="276" w:lineRule="auto"/>
              <w:rPr>
                <w:rFonts w:ascii="Arial" w:hAnsi="Arial" w:cs="Arial"/>
                <w:sz w:val="18"/>
                <w:szCs w:val="18"/>
              </w:rPr>
            </w:pPr>
            <w:r w:rsidRPr="00C21C1C">
              <w:rPr>
                <w:rFonts w:ascii="Arial" w:hAnsi="Arial" w:cs="Arial"/>
                <w:sz w:val="18"/>
                <w:szCs w:val="18"/>
              </w:rPr>
              <w:t xml:space="preserve">Where it is decided to provide a pupil with SEND support, the parents will be formally notified. The teacher should agree in consultation with the parent and the pupil the adjustments, </w:t>
            </w:r>
            <w:r w:rsidR="00230596" w:rsidRPr="00C21C1C">
              <w:rPr>
                <w:rFonts w:ascii="Arial" w:hAnsi="Arial" w:cs="Arial"/>
                <w:sz w:val="18"/>
                <w:szCs w:val="18"/>
              </w:rPr>
              <w:t>interventions,</w:t>
            </w:r>
            <w:r w:rsidRPr="00C21C1C">
              <w:rPr>
                <w:rFonts w:ascii="Arial" w:hAnsi="Arial" w:cs="Arial"/>
                <w:sz w:val="18"/>
                <w:szCs w:val="18"/>
              </w:rPr>
              <w:t xml:space="preserve"> and support to be put in place, as well as the expected impact on progress, development or behaviour, along with a clear date for review. </w:t>
            </w:r>
          </w:p>
          <w:p w14:paraId="25D70152" w14:textId="445A7072" w:rsidR="00230596" w:rsidRPr="00C21C1C" w:rsidRDefault="00E33D03" w:rsidP="00E33D03">
            <w:pPr>
              <w:spacing w:line="276" w:lineRule="auto"/>
              <w:rPr>
                <w:rFonts w:ascii="Arial" w:hAnsi="Arial" w:cs="Arial"/>
                <w:b/>
                <w:bCs/>
                <w:sz w:val="18"/>
                <w:szCs w:val="18"/>
                <w:u w:val="single"/>
              </w:rPr>
            </w:pPr>
            <w:r w:rsidRPr="00C21C1C">
              <w:rPr>
                <w:rFonts w:ascii="Arial" w:hAnsi="Arial" w:cs="Arial"/>
                <w:b/>
                <w:bCs/>
                <w:sz w:val="18"/>
                <w:szCs w:val="18"/>
                <w:u w:val="single"/>
              </w:rPr>
              <w:t xml:space="preserve">Do </w:t>
            </w:r>
          </w:p>
          <w:p w14:paraId="28BEDAF3" w14:textId="2959F030" w:rsidR="00230596" w:rsidRPr="00C21C1C" w:rsidRDefault="00E33D03" w:rsidP="00E33D03">
            <w:pPr>
              <w:spacing w:line="276" w:lineRule="auto"/>
              <w:rPr>
                <w:rFonts w:ascii="Arial" w:hAnsi="Arial" w:cs="Arial"/>
                <w:sz w:val="18"/>
                <w:szCs w:val="18"/>
              </w:rPr>
            </w:pPr>
            <w:r w:rsidRPr="00C21C1C">
              <w:rPr>
                <w:rFonts w:ascii="Arial" w:hAnsi="Arial" w:cs="Arial"/>
                <w:sz w:val="18"/>
                <w:szCs w:val="18"/>
              </w:rPr>
              <w:t xml:space="preserve">The class or subject teacher will remain responsible for working with the child </w:t>
            </w:r>
            <w:r w:rsidR="00230596" w:rsidRPr="00C21C1C">
              <w:rPr>
                <w:rFonts w:ascii="Arial" w:hAnsi="Arial" w:cs="Arial"/>
                <w:sz w:val="18"/>
                <w:szCs w:val="18"/>
              </w:rPr>
              <w:t>daily</w:t>
            </w:r>
            <w:r w:rsidRPr="00C21C1C">
              <w:rPr>
                <w:rFonts w:ascii="Arial" w:hAnsi="Arial" w:cs="Arial"/>
                <w:sz w:val="18"/>
                <w:szCs w:val="18"/>
              </w:rPr>
              <w:t xml:space="preserve">. Where the interventions involve group or one-to-one teaching away from the main class teacher, they will still retain responsibility for the pupil. They should work closely with any teaching assistants or specialist staff involved, to plan and assess the impact of support and interventions and how they can be linked to classroom teaching. The SENDCo will support the class teacher on the effective implementation of support where necessary. </w:t>
            </w:r>
          </w:p>
          <w:p w14:paraId="53C0D243" w14:textId="77777777" w:rsidR="00230596" w:rsidRPr="00C21C1C" w:rsidRDefault="00E33D03" w:rsidP="00E33D03">
            <w:pPr>
              <w:spacing w:line="276" w:lineRule="auto"/>
              <w:rPr>
                <w:rFonts w:ascii="Arial" w:hAnsi="Arial" w:cs="Arial"/>
                <w:b/>
                <w:bCs/>
                <w:sz w:val="18"/>
                <w:szCs w:val="18"/>
                <w:u w:val="single"/>
              </w:rPr>
            </w:pPr>
            <w:r w:rsidRPr="00C21C1C">
              <w:rPr>
                <w:rFonts w:ascii="Arial" w:hAnsi="Arial" w:cs="Arial"/>
                <w:b/>
                <w:bCs/>
                <w:sz w:val="18"/>
                <w:szCs w:val="18"/>
                <w:u w:val="single"/>
              </w:rPr>
              <w:t xml:space="preserve">Review </w:t>
            </w:r>
          </w:p>
          <w:p w14:paraId="5522654B" w14:textId="3CE26170" w:rsidR="00E33D03" w:rsidRPr="00C21C1C" w:rsidRDefault="00E33D03" w:rsidP="00E33D03">
            <w:pPr>
              <w:spacing w:line="276" w:lineRule="auto"/>
              <w:rPr>
                <w:rFonts w:ascii="Arial" w:hAnsi="Arial" w:cs="Arial"/>
                <w:sz w:val="18"/>
                <w:szCs w:val="18"/>
              </w:rPr>
            </w:pPr>
            <w:r w:rsidRPr="00C21C1C">
              <w:rPr>
                <w:rFonts w:ascii="Arial" w:hAnsi="Arial" w:cs="Arial"/>
                <w:sz w:val="18"/>
                <w:szCs w:val="18"/>
              </w:rPr>
              <w:t>The effectiveness of the support and interventions and their impact on the pupil’s progress should be reviewed regularly. The impact and quality of the support and interventions should be evaluated. New targets and/or support strategies will be set in a meeting with parents.</w:t>
            </w:r>
          </w:p>
          <w:p w14:paraId="46F71A81" w14:textId="77777777" w:rsidR="00C21C1C" w:rsidRPr="00C21C1C" w:rsidRDefault="00C21C1C" w:rsidP="00E33D03">
            <w:pPr>
              <w:spacing w:line="276" w:lineRule="auto"/>
              <w:rPr>
                <w:rFonts w:ascii="Arial" w:eastAsia="Times New Roman" w:hAnsi="Arial" w:cs="Arial"/>
                <w:color w:val="000000"/>
                <w:sz w:val="20"/>
                <w:szCs w:val="20"/>
                <w:lang w:val="en" w:eastAsia="en-GB"/>
              </w:rPr>
            </w:pPr>
          </w:p>
          <w:p w14:paraId="29839AEC" w14:textId="1DAC1A6D" w:rsidR="00C21C1C" w:rsidRPr="00C21C1C" w:rsidRDefault="00C21C1C" w:rsidP="00C21C1C">
            <w:pPr>
              <w:spacing w:line="276" w:lineRule="auto"/>
              <w:jc w:val="center"/>
              <w:rPr>
                <w:rFonts w:ascii="Arial" w:hAnsi="Arial" w:cs="Arial"/>
                <w:b/>
                <w:bCs/>
                <w:sz w:val="20"/>
                <w:szCs w:val="20"/>
                <w:u w:val="single"/>
              </w:rPr>
            </w:pPr>
            <w:r w:rsidRPr="00C21C1C">
              <w:rPr>
                <w:rFonts w:ascii="Arial" w:hAnsi="Arial" w:cs="Arial"/>
                <w:b/>
                <w:bCs/>
                <w:sz w:val="20"/>
                <w:szCs w:val="20"/>
                <w:u w:val="single"/>
              </w:rPr>
              <w:t>Referral for an Education, Health, and Care Plan</w:t>
            </w:r>
          </w:p>
          <w:p w14:paraId="46A5E4CC" w14:textId="373870B7" w:rsidR="00C21C1C" w:rsidRPr="00E66350" w:rsidRDefault="00C21C1C" w:rsidP="00E33D03">
            <w:pPr>
              <w:spacing w:line="276" w:lineRule="auto"/>
              <w:rPr>
                <w:rFonts w:ascii="Arial" w:eastAsia="Times New Roman" w:hAnsi="Arial" w:cs="Arial"/>
                <w:color w:val="000000"/>
                <w:sz w:val="20"/>
                <w:szCs w:val="20"/>
                <w:lang w:val="en" w:eastAsia="en-GB"/>
              </w:rPr>
            </w:pPr>
            <w:r w:rsidRPr="00E66350">
              <w:rPr>
                <w:rFonts w:ascii="Arial" w:hAnsi="Arial" w:cs="Arial"/>
                <w:sz w:val="20"/>
                <w:szCs w:val="20"/>
              </w:rPr>
              <w:t>Where, despite the school having taken relevant and purposeful action to identify, assess and meet the SEND needs of the child or young person, the child or young person has not made expected progress, the school or parents should consider requesting an Education, Health and Care needs assessment. The application for an Education, Health and Care Plans will combine information from a variety of sources. A decision will be made by a group of people from education, health and social care about whether or the child is eligible for an EHC Plan. Parents have the right to appeal against a decision not to initiate a statutory assessment leading to an EHC Plan. The criteria for applying for statutory assessment are set by the Local Authority and not by school.</w:t>
            </w:r>
          </w:p>
          <w:p w14:paraId="58AB664F" w14:textId="77777777" w:rsidR="002751B9" w:rsidRPr="00C21C1C" w:rsidRDefault="002751B9" w:rsidP="00282436">
            <w:pPr>
              <w:spacing w:line="276" w:lineRule="auto"/>
              <w:rPr>
                <w:rFonts w:ascii="Arial" w:eastAsia="Times New Roman" w:hAnsi="Arial" w:cs="Arial"/>
                <w:color w:val="000000"/>
                <w:sz w:val="20"/>
                <w:szCs w:val="20"/>
                <w:lang w:val="en" w:eastAsia="en-GB"/>
              </w:rPr>
            </w:pPr>
          </w:p>
          <w:p w14:paraId="58955027" w14:textId="77777777" w:rsidR="002751B9" w:rsidRPr="00C21C1C" w:rsidRDefault="002751B9" w:rsidP="002751B9">
            <w:pPr>
              <w:spacing w:line="276" w:lineRule="auto"/>
              <w:jc w:val="center"/>
              <w:rPr>
                <w:rFonts w:ascii="Arial" w:hAnsi="Arial" w:cs="Arial"/>
                <w:b/>
                <w:sz w:val="20"/>
                <w:szCs w:val="20"/>
                <w:u w:val="single"/>
              </w:rPr>
            </w:pPr>
            <w:r w:rsidRPr="00C21C1C">
              <w:rPr>
                <w:rFonts w:ascii="Arial" w:hAnsi="Arial" w:cs="Arial"/>
                <w:b/>
                <w:sz w:val="20"/>
                <w:szCs w:val="20"/>
                <w:u w:val="single"/>
              </w:rPr>
              <w:t>We Love our children to have their say!</w:t>
            </w:r>
          </w:p>
          <w:p w14:paraId="350516DB" w14:textId="0DEA0463" w:rsidR="002751B9" w:rsidRPr="00C21C1C" w:rsidRDefault="002751B9" w:rsidP="002751B9">
            <w:pPr>
              <w:spacing w:line="276" w:lineRule="auto"/>
              <w:rPr>
                <w:rFonts w:ascii="Arial" w:hAnsi="Arial" w:cs="Arial"/>
                <w:sz w:val="20"/>
                <w:szCs w:val="20"/>
              </w:rPr>
            </w:pPr>
            <w:r w:rsidRPr="00C21C1C">
              <w:rPr>
                <w:rFonts w:ascii="Arial" w:hAnsi="Arial" w:cs="Arial"/>
                <w:sz w:val="20"/>
                <w:szCs w:val="20"/>
              </w:rPr>
              <w:t>We have a commitment to listening to our children and promoting their voice in all aspects of their school life. We do this by:</w:t>
            </w:r>
          </w:p>
          <w:p w14:paraId="3750F34B" w14:textId="6B20044A" w:rsidR="002751B9" w:rsidRPr="00C21C1C" w:rsidRDefault="002751B9" w:rsidP="002751B9">
            <w:pPr>
              <w:pStyle w:val="ListParagraph"/>
              <w:numPr>
                <w:ilvl w:val="0"/>
                <w:numId w:val="21"/>
              </w:numPr>
              <w:spacing w:line="276" w:lineRule="auto"/>
              <w:rPr>
                <w:rFonts w:ascii="Arial" w:hAnsi="Arial" w:cs="Arial"/>
                <w:sz w:val="20"/>
                <w:szCs w:val="20"/>
              </w:rPr>
            </w:pPr>
            <w:r w:rsidRPr="00C21C1C">
              <w:rPr>
                <w:rFonts w:ascii="Arial" w:hAnsi="Arial" w:cs="Arial"/>
                <w:sz w:val="20"/>
                <w:szCs w:val="20"/>
              </w:rPr>
              <w:t xml:space="preserve">Checking in with our children with SEND </w:t>
            </w:r>
            <w:r w:rsidR="000828CB">
              <w:rPr>
                <w:rFonts w:ascii="Arial" w:hAnsi="Arial" w:cs="Arial"/>
                <w:sz w:val="20"/>
                <w:szCs w:val="20"/>
              </w:rPr>
              <w:t>daily.</w:t>
            </w:r>
          </w:p>
          <w:p w14:paraId="34EAE639" w14:textId="77777777" w:rsidR="002751B9" w:rsidRPr="00C21C1C" w:rsidRDefault="002751B9" w:rsidP="002751B9">
            <w:pPr>
              <w:pStyle w:val="ListParagraph"/>
              <w:numPr>
                <w:ilvl w:val="0"/>
                <w:numId w:val="8"/>
              </w:numPr>
              <w:spacing w:line="276" w:lineRule="auto"/>
              <w:rPr>
                <w:rFonts w:ascii="Arial" w:hAnsi="Arial" w:cs="Arial"/>
                <w:sz w:val="20"/>
                <w:szCs w:val="20"/>
              </w:rPr>
            </w:pPr>
            <w:r w:rsidRPr="00C21C1C">
              <w:rPr>
                <w:rFonts w:ascii="Arial" w:hAnsi="Arial" w:cs="Arial"/>
                <w:sz w:val="20"/>
                <w:szCs w:val="20"/>
              </w:rPr>
              <w:t xml:space="preserve">Having an active and informed school council including representatives for Reception (Little Acorns) and Year 1 (Saplings). </w:t>
            </w:r>
          </w:p>
          <w:p w14:paraId="328ED82C" w14:textId="35ACDF9D" w:rsidR="002751B9" w:rsidRPr="00C21C1C" w:rsidRDefault="002751B9" w:rsidP="002751B9">
            <w:pPr>
              <w:pStyle w:val="ListParagraph"/>
              <w:numPr>
                <w:ilvl w:val="0"/>
                <w:numId w:val="8"/>
              </w:numPr>
              <w:spacing w:line="276" w:lineRule="auto"/>
              <w:rPr>
                <w:rFonts w:ascii="Arial" w:hAnsi="Arial" w:cs="Arial"/>
                <w:sz w:val="20"/>
                <w:szCs w:val="20"/>
              </w:rPr>
            </w:pPr>
            <w:r w:rsidRPr="00C21C1C">
              <w:rPr>
                <w:rFonts w:ascii="Arial" w:hAnsi="Arial" w:cs="Arial"/>
                <w:sz w:val="20"/>
                <w:szCs w:val="20"/>
              </w:rPr>
              <w:t>Helping children to complete an ‘All About Me’ cover for their individual</w:t>
            </w:r>
            <w:r w:rsidR="000828CB">
              <w:rPr>
                <w:rFonts w:ascii="Arial" w:hAnsi="Arial" w:cs="Arial"/>
                <w:sz w:val="20"/>
                <w:szCs w:val="20"/>
              </w:rPr>
              <w:t xml:space="preserve"> education plans (IEP’s)</w:t>
            </w:r>
          </w:p>
          <w:p w14:paraId="2D07E40E" w14:textId="77777777" w:rsidR="002751B9" w:rsidRPr="00C21C1C" w:rsidRDefault="002751B9" w:rsidP="002751B9">
            <w:pPr>
              <w:pStyle w:val="ListParagraph"/>
              <w:numPr>
                <w:ilvl w:val="0"/>
                <w:numId w:val="8"/>
              </w:numPr>
              <w:spacing w:line="276" w:lineRule="auto"/>
              <w:rPr>
                <w:rFonts w:ascii="Arial" w:hAnsi="Arial" w:cs="Arial"/>
                <w:sz w:val="20"/>
                <w:szCs w:val="20"/>
              </w:rPr>
            </w:pPr>
            <w:r w:rsidRPr="00C21C1C">
              <w:rPr>
                <w:rFonts w:ascii="Arial" w:hAnsi="Arial" w:cs="Arial"/>
                <w:sz w:val="20"/>
                <w:szCs w:val="20"/>
              </w:rPr>
              <w:t xml:space="preserve">Asking children what they think about their school experience. We do this by doing a survey with all our children, with adults to support children in expressing their opinions if necessary. Our SEND governor talks specifically to those children who have some additional support in school to gain a clear picture of how they feel about school and their education. All this information is vital to us and helps us develop our school improvement priorities. </w:t>
            </w:r>
          </w:p>
          <w:p w14:paraId="22C4BF49" w14:textId="77777777" w:rsidR="002751B9" w:rsidRDefault="002751B9" w:rsidP="002751B9">
            <w:pPr>
              <w:pStyle w:val="ListParagraph"/>
              <w:numPr>
                <w:ilvl w:val="0"/>
                <w:numId w:val="8"/>
              </w:numPr>
              <w:spacing w:line="276" w:lineRule="auto"/>
              <w:rPr>
                <w:rFonts w:ascii="Arial" w:hAnsi="Arial" w:cs="Arial"/>
                <w:sz w:val="20"/>
                <w:szCs w:val="20"/>
              </w:rPr>
            </w:pPr>
            <w:r w:rsidRPr="00C21C1C">
              <w:rPr>
                <w:rFonts w:ascii="Arial" w:hAnsi="Arial" w:cs="Arial"/>
                <w:sz w:val="20"/>
                <w:szCs w:val="20"/>
              </w:rPr>
              <w:t>Devising ‘One Page Plans’ to support children to make a successful transition between classes/key stages/schools.</w:t>
            </w:r>
            <w:r w:rsidRPr="00C21C1C">
              <w:rPr>
                <w:rFonts w:ascii="Arial" w:hAnsi="Arial" w:cs="Arial"/>
                <w:noProof/>
                <w:sz w:val="20"/>
                <w:szCs w:val="20"/>
                <w:lang w:eastAsia="en-GB"/>
              </w:rPr>
              <w:t xml:space="preserve"> </w:t>
            </w:r>
          </w:p>
          <w:p w14:paraId="60185175" w14:textId="688B1FDA" w:rsidR="00BE70C5" w:rsidRDefault="00BE70C5" w:rsidP="002751B9">
            <w:pPr>
              <w:pStyle w:val="ListParagraph"/>
              <w:numPr>
                <w:ilvl w:val="0"/>
                <w:numId w:val="8"/>
              </w:numPr>
              <w:spacing w:line="276" w:lineRule="auto"/>
              <w:rPr>
                <w:rFonts w:ascii="Arial" w:hAnsi="Arial" w:cs="Arial"/>
                <w:sz w:val="20"/>
                <w:szCs w:val="20"/>
              </w:rPr>
            </w:pPr>
            <w:r>
              <w:rPr>
                <w:rFonts w:ascii="Arial" w:hAnsi="Arial" w:cs="Arial"/>
                <w:noProof/>
                <w:sz w:val="20"/>
                <w:szCs w:val="20"/>
                <w:lang w:eastAsia="en-GB"/>
              </w:rPr>
              <w:t>Using social stories to support children with any challenges that arise at school and give them a voice and a way to overcome a specific barrier to them.</w:t>
            </w:r>
          </w:p>
          <w:p w14:paraId="57334673" w14:textId="77777777" w:rsidR="001B3DF0" w:rsidRDefault="001B3DF0" w:rsidP="001B3DF0">
            <w:pPr>
              <w:spacing w:line="276" w:lineRule="auto"/>
              <w:rPr>
                <w:rFonts w:ascii="Arial" w:hAnsi="Arial" w:cs="Arial"/>
                <w:sz w:val="20"/>
                <w:szCs w:val="20"/>
              </w:rPr>
            </w:pPr>
          </w:p>
          <w:p w14:paraId="08275540" w14:textId="5E53208C" w:rsidR="001B3DF0" w:rsidRDefault="001B3DF0" w:rsidP="001B3DF0">
            <w:pPr>
              <w:spacing w:line="276" w:lineRule="auto"/>
              <w:jc w:val="center"/>
              <w:rPr>
                <w:rFonts w:ascii="Arial" w:hAnsi="Arial" w:cs="Arial"/>
                <w:b/>
                <w:bCs/>
                <w:sz w:val="20"/>
                <w:szCs w:val="20"/>
                <w:u w:val="single"/>
              </w:rPr>
            </w:pPr>
            <w:r w:rsidRPr="001B3DF0">
              <w:rPr>
                <w:rFonts w:ascii="Arial" w:hAnsi="Arial" w:cs="Arial"/>
                <w:b/>
                <w:bCs/>
                <w:sz w:val="20"/>
                <w:szCs w:val="20"/>
                <w:u w:val="single"/>
              </w:rPr>
              <w:t>Mainstream Inclusion Calderdale</w:t>
            </w:r>
            <w:r>
              <w:rPr>
                <w:rFonts w:ascii="Arial" w:hAnsi="Arial" w:cs="Arial"/>
                <w:b/>
                <w:bCs/>
                <w:sz w:val="20"/>
                <w:szCs w:val="20"/>
                <w:u w:val="single"/>
              </w:rPr>
              <w:t xml:space="preserve"> (MIC)</w:t>
            </w:r>
          </w:p>
          <w:p w14:paraId="49ED6747" w14:textId="77777777" w:rsidR="001B3DF0" w:rsidRDefault="001B3DF0" w:rsidP="001B3DF0">
            <w:pPr>
              <w:spacing w:line="276" w:lineRule="auto"/>
              <w:jc w:val="center"/>
              <w:rPr>
                <w:rFonts w:ascii="Arial" w:hAnsi="Arial" w:cs="Arial"/>
                <w:b/>
                <w:bCs/>
                <w:sz w:val="20"/>
                <w:szCs w:val="20"/>
                <w:u w:val="single"/>
              </w:rPr>
            </w:pPr>
          </w:p>
          <w:p w14:paraId="178FCD54" w14:textId="1B6AFA9A" w:rsidR="001B3DF0" w:rsidRPr="001B3DF0" w:rsidRDefault="001B3DF0" w:rsidP="001B3DF0">
            <w:pPr>
              <w:spacing w:line="276" w:lineRule="auto"/>
              <w:jc w:val="center"/>
              <w:rPr>
                <w:rFonts w:ascii="Arial" w:hAnsi="Arial" w:cs="Arial"/>
                <w:sz w:val="20"/>
                <w:szCs w:val="20"/>
              </w:rPr>
            </w:pPr>
            <w:r>
              <w:rPr>
                <w:rFonts w:ascii="Arial" w:hAnsi="Arial" w:cs="Arial"/>
                <w:sz w:val="20"/>
                <w:szCs w:val="20"/>
              </w:rPr>
              <w:t xml:space="preserve">MIC has been developed by Calderdale Local Authority in collaboration with </w:t>
            </w:r>
            <w:r w:rsidR="005740F9">
              <w:rPr>
                <w:rFonts w:ascii="Arial" w:hAnsi="Arial" w:cs="Arial"/>
                <w:sz w:val="20"/>
                <w:szCs w:val="20"/>
              </w:rPr>
              <w:t>SENDCo’s</w:t>
            </w:r>
            <w:r>
              <w:rPr>
                <w:rFonts w:ascii="Arial" w:hAnsi="Arial" w:cs="Arial"/>
                <w:sz w:val="20"/>
                <w:szCs w:val="20"/>
              </w:rPr>
              <w:t>, specialist teachers and health professionals</w:t>
            </w:r>
            <w:r w:rsidR="005740F9">
              <w:rPr>
                <w:rFonts w:ascii="Arial" w:hAnsi="Arial" w:cs="Arial"/>
                <w:sz w:val="20"/>
                <w:szCs w:val="20"/>
              </w:rPr>
              <w:t xml:space="preserve"> across Calderdale.</w:t>
            </w:r>
            <w:r w:rsidR="0083435E">
              <w:rPr>
                <w:rFonts w:ascii="Arial" w:hAnsi="Arial" w:cs="Arial"/>
                <w:sz w:val="20"/>
                <w:szCs w:val="20"/>
              </w:rPr>
              <w:t xml:space="preserve"> Miss Smith took part in the development of the MIC toolkit, which is there to provide schools and other partnerships with a toolkit of strategies to support a child. This year, we will be developing the use of the MIC toolkit at Ripponden, as well as </w:t>
            </w:r>
            <w:r w:rsidR="00493250">
              <w:rPr>
                <w:rFonts w:ascii="Arial" w:hAnsi="Arial" w:cs="Arial"/>
                <w:sz w:val="20"/>
                <w:szCs w:val="20"/>
              </w:rPr>
              <w:t xml:space="preserve">following MIC to review SEND across the school. More information: </w:t>
            </w:r>
            <w:hyperlink r:id="rId12" w:history="1">
              <w:r w:rsidR="00493250" w:rsidRPr="004045D5">
                <w:rPr>
                  <w:rStyle w:val="Hyperlink"/>
                  <w:rFonts w:ascii="Arial" w:hAnsi="Arial" w:cs="Arial"/>
                  <w:sz w:val="20"/>
                  <w:szCs w:val="20"/>
                </w:rPr>
                <w:t>https://mic.calderdalelocaloffer.org.uk/</w:t>
              </w:r>
            </w:hyperlink>
            <w:r w:rsidR="00493250">
              <w:rPr>
                <w:rFonts w:ascii="Arial" w:hAnsi="Arial" w:cs="Arial"/>
                <w:sz w:val="20"/>
                <w:szCs w:val="20"/>
              </w:rPr>
              <w:t xml:space="preserve"> </w:t>
            </w:r>
          </w:p>
          <w:p w14:paraId="512CB1E8" w14:textId="77777777" w:rsidR="00C21C1C" w:rsidRPr="00C21C1C" w:rsidRDefault="00C21C1C" w:rsidP="00C21C1C">
            <w:pPr>
              <w:spacing w:line="276" w:lineRule="auto"/>
              <w:rPr>
                <w:rFonts w:ascii="Arial" w:hAnsi="Arial" w:cs="Arial"/>
                <w:sz w:val="20"/>
                <w:szCs w:val="20"/>
              </w:rPr>
            </w:pPr>
          </w:p>
          <w:p w14:paraId="04BC5BBE" w14:textId="77777777" w:rsidR="0076556F" w:rsidRPr="00C21C1C" w:rsidRDefault="0076556F" w:rsidP="002751B9">
            <w:pPr>
              <w:rPr>
                <w:rFonts w:ascii="Arial" w:hAnsi="Arial" w:cs="Arial"/>
                <w:b/>
                <w:sz w:val="20"/>
                <w:szCs w:val="20"/>
                <w:u w:val="single"/>
              </w:rPr>
            </w:pPr>
          </w:p>
        </w:tc>
      </w:tr>
      <w:tr w:rsidR="000D3FED" w:rsidRPr="00685A06" w14:paraId="3296DBC3" w14:textId="77777777" w:rsidTr="00FC29F7">
        <w:tc>
          <w:tcPr>
            <w:tcW w:w="1844" w:type="dxa"/>
            <w:shd w:val="clear" w:color="auto" w:fill="CCFF99"/>
          </w:tcPr>
          <w:p w14:paraId="444A512B" w14:textId="77777777" w:rsidR="000D3FED" w:rsidRPr="00685A06" w:rsidRDefault="000D3FED">
            <w:pPr>
              <w:rPr>
                <w:rFonts w:ascii="Arial" w:hAnsi="Arial" w:cs="Arial"/>
              </w:rPr>
            </w:pPr>
          </w:p>
          <w:p w14:paraId="7218BB01" w14:textId="77777777" w:rsidR="000D3FED" w:rsidRPr="00685A06" w:rsidRDefault="000D3FED">
            <w:pPr>
              <w:rPr>
                <w:rFonts w:ascii="Arial" w:hAnsi="Arial" w:cs="Arial"/>
              </w:rPr>
            </w:pPr>
            <w:r w:rsidRPr="00685A06">
              <w:rPr>
                <w:rFonts w:ascii="Arial" w:hAnsi="Arial" w:cs="Arial"/>
              </w:rPr>
              <w:t>How do we help a child with physical needs?</w:t>
            </w:r>
          </w:p>
          <w:p w14:paraId="39CB1425" w14:textId="77777777" w:rsidR="000D3FED" w:rsidRPr="00685A06" w:rsidRDefault="000D3FED">
            <w:pPr>
              <w:rPr>
                <w:rFonts w:ascii="Arial" w:hAnsi="Arial" w:cs="Arial"/>
              </w:rPr>
            </w:pPr>
          </w:p>
        </w:tc>
        <w:tc>
          <w:tcPr>
            <w:tcW w:w="9355" w:type="dxa"/>
          </w:tcPr>
          <w:p w14:paraId="3ED08FCE" w14:textId="77777777" w:rsidR="004A4EBE" w:rsidRPr="00C21C1C" w:rsidRDefault="00936907" w:rsidP="00E27009">
            <w:pPr>
              <w:pStyle w:val="ListParagraph"/>
              <w:numPr>
                <w:ilvl w:val="0"/>
                <w:numId w:val="8"/>
              </w:numPr>
              <w:spacing w:after="200" w:line="276" w:lineRule="auto"/>
              <w:rPr>
                <w:rFonts w:ascii="Arial" w:hAnsi="Arial" w:cs="Arial"/>
                <w:sz w:val="20"/>
                <w:szCs w:val="20"/>
              </w:rPr>
            </w:pPr>
            <w:r w:rsidRPr="00C21C1C">
              <w:rPr>
                <w:rFonts w:ascii="Arial" w:hAnsi="Arial" w:cs="Arial"/>
                <w:sz w:val="20"/>
                <w:szCs w:val="20"/>
              </w:rPr>
              <w:t>We have a d</w:t>
            </w:r>
            <w:r w:rsidR="004A4EBE" w:rsidRPr="00C21C1C">
              <w:rPr>
                <w:rFonts w:ascii="Arial" w:hAnsi="Arial" w:cs="Arial"/>
                <w:sz w:val="20"/>
                <w:szCs w:val="20"/>
              </w:rPr>
              <w:t>esignated disabled toilet and changing facility.</w:t>
            </w:r>
          </w:p>
          <w:p w14:paraId="6229ACCC" w14:textId="77777777" w:rsidR="004A4EBE" w:rsidRPr="00C21C1C" w:rsidRDefault="00936907" w:rsidP="00E27009">
            <w:pPr>
              <w:pStyle w:val="ListParagraph"/>
              <w:numPr>
                <w:ilvl w:val="0"/>
                <w:numId w:val="8"/>
              </w:numPr>
              <w:spacing w:after="200" w:line="276" w:lineRule="auto"/>
              <w:rPr>
                <w:rFonts w:ascii="Arial" w:hAnsi="Arial" w:cs="Arial"/>
                <w:sz w:val="20"/>
                <w:szCs w:val="20"/>
              </w:rPr>
            </w:pPr>
            <w:r w:rsidRPr="00C21C1C">
              <w:rPr>
                <w:rFonts w:ascii="Arial" w:hAnsi="Arial" w:cs="Arial"/>
                <w:sz w:val="20"/>
                <w:szCs w:val="20"/>
              </w:rPr>
              <w:t>We have r</w:t>
            </w:r>
            <w:r w:rsidR="004A4EBE" w:rsidRPr="00C21C1C">
              <w:rPr>
                <w:rFonts w:ascii="Arial" w:hAnsi="Arial" w:cs="Arial"/>
                <w:sz w:val="20"/>
                <w:szCs w:val="20"/>
              </w:rPr>
              <w:t xml:space="preserve">amp access to the </w:t>
            </w:r>
            <w:r w:rsidRPr="00C21C1C">
              <w:rPr>
                <w:rFonts w:ascii="Arial" w:hAnsi="Arial" w:cs="Arial"/>
                <w:sz w:val="20"/>
                <w:szCs w:val="20"/>
              </w:rPr>
              <w:t xml:space="preserve">playground and raised flower beds </w:t>
            </w:r>
            <w:r w:rsidR="00CC6F4D" w:rsidRPr="00C21C1C">
              <w:rPr>
                <w:rFonts w:ascii="Arial" w:hAnsi="Arial" w:cs="Arial"/>
                <w:sz w:val="20"/>
                <w:szCs w:val="20"/>
              </w:rPr>
              <w:t>for easy wheelchair access (</w:t>
            </w:r>
            <w:r w:rsidRPr="00C21C1C">
              <w:rPr>
                <w:rFonts w:ascii="Arial" w:hAnsi="Arial" w:cs="Arial"/>
                <w:sz w:val="20"/>
                <w:szCs w:val="20"/>
              </w:rPr>
              <w:t>in addition to our allotments</w:t>
            </w:r>
            <w:r w:rsidR="00CC6F4D" w:rsidRPr="00C21C1C">
              <w:rPr>
                <w:rFonts w:ascii="Arial" w:hAnsi="Arial" w:cs="Arial"/>
                <w:sz w:val="20"/>
                <w:szCs w:val="20"/>
              </w:rPr>
              <w:t>)</w:t>
            </w:r>
            <w:r w:rsidRPr="00C21C1C">
              <w:rPr>
                <w:rFonts w:ascii="Arial" w:hAnsi="Arial" w:cs="Arial"/>
                <w:sz w:val="20"/>
                <w:szCs w:val="20"/>
              </w:rPr>
              <w:t>.</w:t>
            </w:r>
          </w:p>
          <w:p w14:paraId="73D6FB94" w14:textId="77777777" w:rsidR="004A4EBE" w:rsidRPr="00C21C1C" w:rsidRDefault="00936907" w:rsidP="00E27009">
            <w:pPr>
              <w:pStyle w:val="ListParagraph"/>
              <w:numPr>
                <w:ilvl w:val="0"/>
                <w:numId w:val="8"/>
              </w:numPr>
              <w:spacing w:after="200" w:line="276" w:lineRule="auto"/>
              <w:rPr>
                <w:rFonts w:ascii="Arial" w:hAnsi="Arial" w:cs="Arial"/>
                <w:sz w:val="20"/>
                <w:szCs w:val="20"/>
              </w:rPr>
            </w:pPr>
            <w:r w:rsidRPr="00C21C1C">
              <w:rPr>
                <w:rFonts w:ascii="Arial" w:hAnsi="Arial" w:cs="Arial"/>
                <w:sz w:val="20"/>
                <w:szCs w:val="20"/>
              </w:rPr>
              <w:t>Our s</w:t>
            </w:r>
            <w:r w:rsidR="004A4EBE" w:rsidRPr="00C21C1C">
              <w:rPr>
                <w:rFonts w:ascii="Arial" w:hAnsi="Arial" w:cs="Arial"/>
                <w:sz w:val="20"/>
                <w:szCs w:val="20"/>
              </w:rPr>
              <w:t xml:space="preserve">taff </w:t>
            </w:r>
            <w:r w:rsidRPr="00C21C1C">
              <w:rPr>
                <w:rFonts w:ascii="Arial" w:hAnsi="Arial" w:cs="Arial"/>
                <w:sz w:val="20"/>
                <w:szCs w:val="20"/>
              </w:rPr>
              <w:t>are trained in moving and handling as appropriate to the needs of our children.</w:t>
            </w:r>
          </w:p>
          <w:p w14:paraId="197E4512" w14:textId="77777777" w:rsidR="004A4EBE" w:rsidRPr="00C21C1C" w:rsidRDefault="00FA6031" w:rsidP="00E27009">
            <w:pPr>
              <w:pStyle w:val="ListParagraph"/>
              <w:numPr>
                <w:ilvl w:val="0"/>
                <w:numId w:val="8"/>
              </w:numPr>
              <w:spacing w:after="200" w:line="276" w:lineRule="auto"/>
              <w:rPr>
                <w:rFonts w:ascii="Arial" w:hAnsi="Arial" w:cs="Arial"/>
                <w:sz w:val="20"/>
                <w:szCs w:val="20"/>
              </w:rPr>
            </w:pPr>
            <w:r w:rsidRPr="00C21C1C">
              <w:rPr>
                <w:rFonts w:ascii="Arial" w:hAnsi="Arial" w:cs="Arial"/>
                <w:sz w:val="20"/>
                <w:szCs w:val="20"/>
              </w:rPr>
              <w:t xml:space="preserve">Our staff are </w:t>
            </w:r>
            <w:r w:rsidR="004A4EBE" w:rsidRPr="00C21C1C">
              <w:rPr>
                <w:rFonts w:ascii="Arial" w:hAnsi="Arial" w:cs="Arial"/>
                <w:sz w:val="20"/>
                <w:szCs w:val="20"/>
              </w:rPr>
              <w:t>trained in Developmental Coordination Disorder (DCD)</w:t>
            </w:r>
            <w:r w:rsidRPr="00C21C1C">
              <w:rPr>
                <w:rFonts w:ascii="Arial" w:hAnsi="Arial" w:cs="Arial"/>
                <w:sz w:val="20"/>
                <w:szCs w:val="20"/>
              </w:rPr>
              <w:t xml:space="preserve"> and we have specific interventions in place </w:t>
            </w:r>
            <w:r w:rsidR="002D6BF1" w:rsidRPr="00C21C1C">
              <w:rPr>
                <w:rFonts w:ascii="Arial" w:hAnsi="Arial" w:cs="Arial"/>
                <w:sz w:val="20"/>
                <w:szCs w:val="20"/>
              </w:rPr>
              <w:t>which follow the Warwickshire NHS School Skills programme.</w:t>
            </w:r>
          </w:p>
          <w:p w14:paraId="1C2C7106" w14:textId="77777777" w:rsidR="004A4EBE" w:rsidRPr="00C21C1C" w:rsidRDefault="00FA6031" w:rsidP="00E27009">
            <w:pPr>
              <w:pStyle w:val="ListParagraph"/>
              <w:numPr>
                <w:ilvl w:val="0"/>
                <w:numId w:val="8"/>
              </w:numPr>
              <w:spacing w:after="200" w:line="276" w:lineRule="auto"/>
              <w:rPr>
                <w:rFonts w:ascii="Arial" w:hAnsi="Arial" w:cs="Arial"/>
                <w:sz w:val="20"/>
                <w:szCs w:val="20"/>
              </w:rPr>
            </w:pPr>
            <w:r w:rsidRPr="00C21C1C">
              <w:rPr>
                <w:rFonts w:ascii="Arial" w:hAnsi="Arial" w:cs="Arial"/>
                <w:sz w:val="20"/>
                <w:szCs w:val="20"/>
              </w:rPr>
              <w:t>We have a commitment to providing the necessary s</w:t>
            </w:r>
            <w:r w:rsidR="004A4EBE" w:rsidRPr="00C21C1C">
              <w:rPr>
                <w:rFonts w:ascii="Arial" w:hAnsi="Arial" w:cs="Arial"/>
                <w:sz w:val="20"/>
                <w:szCs w:val="20"/>
              </w:rPr>
              <w:t>pecialist physical equipment for use in PE (balance boards, tactile balls, balloons)</w:t>
            </w:r>
          </w:p>
          <w:p w14:paraId="6FF8B078" w14:textId="77777777" w:rsidR="005660F8" w:rsidRPr="00C21C1C" w:rsidRDefault="00FA6031" w:rsidP="00E27009">
            <w:pPr>
              <w:pStyle w:val="ListParagraph"/>
              <w:numPr>
                <w:ilvl w:val="0"/>
                <w:numId w:val="8"/>
              </w:numPr>
              <w:spacing w:line="276" w:lineRule="auto"/>
              <w:rPr>
                <w:rFonts w:ascii="Arial" w:hAnsi="Arial" w:cs="Arial"/>
                <w:sz w:val="20"/>
                <w:szCs w:val="20"/>
              </w:rPr>
            </w:pPr>
            <w:r w:rsidRPr="00C21C1C">
              <w:rPr>
                <w:rFonts w:ascii="Arial" w:hAnsi="Arial" w:cs="Arial"/>
                <w:sz w:val="20"/>
                <w:szCs w:val="20"/>
              </w:rPr>
              <w:t>Children have a</w:t>
            </w:r>
            <w:r w:rsidR="004A4EBE" w:rsidRPr="00C21C1C">
              <w:rPr>
                <w:rFonts w:ascii="Arial" w:hAnsi="Arial" w:cs="Arial"/>
                <w:sz w:val="20"/>
                <w:szCs w:val="20"/>
              </w:rPr>
              <w:t>ccess to learning equipment such as sloping writing boards, grip rulers, spec</w:t>
            </w:r>
            <w:r w:rsidRPr="00C21C1C">
              <w:rPr>
                <w:rFonts w:ascii="Arial" w:hAnsi="Arial" w:cs="Arial"/>
                <w:sz w:val="20"/>
                <w:szCs w:val="20"/>
              </w:rPr>
              <w:t>ialist pencils and pencil grips as required.</w:t>
            </w:r>
            <w:r w:rsidR="002D6BF1" w:rsidRPr="00C21C1C">
              <w:rPr>
                <w:rFonts w:ascii="Arial" w:hAnsi="Arial" w:cs="Arial"/>
                <w:sz w:val="20"/>
                <w:szCs w:val="20"/>
              </w:rPr>
              <w:t xml:space="preserve"> </w:t>
            </w:r>
          </w:p>
        </w:tc>
      </w:tr>
      <w:tr w:rsidR="000D3FED" w:rsidRPr="00685A06" w14:paraId="126C0AAC" w14:textId="77777777" w:rsidTr="00FC29F7">
        <w:tc>
          <w:tcPr>
            <w:tcW w:w="1844" w:type="dxa"/>
            <w:shd w:val="clear" w:color="auto" w:fill="CCFF99"/>
          </w:tcPr>
          <w:p w14:paraId="60799E88" w14:textId="77777777" w:rsidR="000D3FED" w:rsidRPr="00685A06" w:rsidRDefault="000D3FED">
            <w:pPr>
              <w:rPr>
                <w:rFonts w:ascii="Arial" w:hAnsi="Arial" w:cs="Arial"/>
              </w:rPr>
            </w:pPr>
          </w:p>
          <w:p w14:paraId="34C3A751" w14:textId="77777777" w:rsidR="000D3FED" w:rsidRPr="00685A06" w:rsidRDefault="000D3FED">
            <w:pPr>
              <w:rPr>
                <w:rFonts w:ascii="Arial" w:hAnsi="Arial" w:cs="Arial"/>
              </w:rPr>
            </w:pPr>
            <w:r w:rsidRPr="00685A06">
              <w:rPr>
                <w:rFonts w:ascii="Arial" w:hAnsi="Arial" w:cs="Arial"/>
              </w:rPr>
              <w:t>How do we help a child with speech and language needs?</w:t>
            </w:r>
          </w:p>
          <w:p w14:paraId="50F69515" w14:textId="77777777" w:rsidR="000D3FED" w:rsidRPr="00685A06" w:rsidRDefault="000D3FED">
            <w:pPr>
              <w:rPr>
                <w:rFonts w:ascii="Arial" w:hAnsi="Arial" w:cs="Arial"/>
              </w:rPr>
            </w:pPr>
          </w:p>
        </w:tc>
        <w:tc>
          <w:tcPr>
            <w:tcW w:w="9355" w:type="dxa"/>
          </w:tcPr>
          <w:p w14:paraId="14B45064" w14:textId="41735A3A" w:rsidR="00F737DB" w:rsidRPr="00C21C1C" w:rsidRDefault="00F737DB"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We have an onsite SALT every two weeks from LINGO, who comes in to deliver intervention to our children with speech and language needs.</w:t>
            </w:r>
          </w:p>
          <w:p w14:paraId="184A8816" w14:textId="44F0CEEA" w:rsidR="00D72247" w:rsidRDefault="00D72247"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In Early Years, we ensure our staff are highly trained in the Early years framework, and never miss an opportunity to develop language through play.</w:t>
            </w:r>
          </w:p>
          <w:p w14:paraId="5AE59806" w14:textId="6E47B74A" w:rsidR="00493250" w:rsidRPr="00C21C1C" w:rsidRDefault="00493250" w:rsidP="00DB1045">
            <w:pPr>
              <w:pStyle w:val="ListParagraph"/>
              <w:numPr>
                <w:ilvl w:val="0"/>
                <w:numId w:val="9"/>
              </w:numPr>
              <w:spacing w:line="276" w:lineRule="auto"/>
              <w:rPr>
                <w:rFonts w:ascii="Arial" w:hAnsi="Arial" w:cs="Arial"/>
                <w:sz w:val="20"/>
                <w:szCs w:val="20"/>
              </w:rPr>
            </w:pPr>
            <w:r>
              <w:rPr>
                <w:rFonts w:ascii="Arial" w:hAnsi="Arial" w:cs="Arial"/>
                <w:sz w:val="20"/>
                <w:szCs w:val="20"/>
              </w:rPr>
              <w:t>In Early Years, we use the WellComm programme to assess and deliver intervention to all pupils flagged as needing support with speech and language.</w:t>
            </w:r>
          </w:p>
          <w:p w14:paraId="1EC22B7C" w14:textId="64F7284B" w:rsidR="004A4EBE" w:rsidRPr="00C21C1C" w:rsidRDefault="00CC6F4D"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 xml:space="preserve">We run a </w:t>
            </w:r>
            <w:r w:rsidR="00493250">
              <w:rPr>
                <w:rFonts w:ascii="Arial" w:hAnsi="Arial" w:cs="Arial"/>
                <w:sz w:val="20"/>
                <w:szCs w:val="20"/>
              </w:rPr>
              <w:t>communication programme called TALKABOUT.</w:t>
            </w:r>
          </w:p>
          <w:p w14:paraId="322F7105" w14:textId="77777777" w:rsidR="004A4EBE" w:rsidRPr="00C21C1C" w:rsidRDefault="00CC6F4D"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Our staff are</w:t>
            </w:r>
            <w:r w:rsidR="004A4EBE" w:rsidRPr="00C21C1C">
              <w:rPr>
                <w:rFonts w:ascii="Arial" w:hAnsi="Arial" w:cs="Arial"/>
                <w:sz w:val="20"/>
                <w:szCs w:val="20"/>
              </w:rPr>
              <w:t xml:space="preserve"> experienced in the use of material recommended by the speech and l</w:t>
            </w:r>
            <w:r w:rsidR="002D6BF1" w:rsidRPr="00C21C1C">
              <w:rPr>
                <w:rFonts w:ascii="Arial" w:hAnsi="Arial" w:cs="Arial"/>
                <w:sz w:val="20"/>
                <w:szCs w:val="20"/>
              </w:rPr>
              <w:t>anguage service (Communication C</w:t>
            </w:r>
            <w:r w:rsidR="004A4EBE" w:rsidRPr="00C21C1C">
              <w:rPr>
                <w:rFonts w:ascii="Arial" w:hAnsi="Arial" w:cs="Arial"/>
                <w:sz w:val="20"/>
                <w:szCs w:val="20"/>
              </w:rPr>
              <w:t xml:space="preserve">ookbook, Time to Talk, </w:t>
            </w:r>
            <w:r w:rsidR="002D6BF1" w:rsidRPr="00C21C1C">
              <w:rPr>
                <w:rFonts w:ascii="Arial" w:hAnsi="Arial" w:cs="Arial"/>
                <w:sz w:val="20"/>
                <w:szCs w:val="20"/>
              </w:rPr>
              <w:t>Lego Therapy, Blanks Levels of Questioning</w:t>
            </w:r>
            <w:r w:rsidR="004A4EBE" w:rsidRPr="00C21C1C">
              <w:rPr>
                <w:rFonts w:ascii="Arial" w:hAnsi="Arial" w:cs="Arial"/>
                <w:sz w:val="20"/>
                <w:szCs w:val="20"/>
              </w:rPr>
              <w:t>)</w:t>
            </w:r>
          </w:p>
          <w:p w14:paraId="610FABC0" w14:textId="20316737" w:rsidR="004A4EBE" w:rsidRPr="00C21C1C" w:rsidRDefault="00CC6F4D"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 xml:space="preserve">We have </w:t>
            </w:r>
            <w:r w:rsidR="00493250">
              <w:rPr>
                <w:rFonts w:ascii="Arial" w:hAnsi="Arial" w:cs="Arial"/>
                <w:sz w:val="20"/>
                <w:szCs w:val="20"/>
              </w:rPr>
              <w:t>l</w:t>
            </w:r>
            <w:r w:rsidR="004A4EBE" w:rsidRPr="00C21C1C">
              <w:rPr>
                <w:rFonts w:ascii="Arial" w:hAnsi="Arial" w:cs="Arial"/>
                <w:sz w:val="20"/>
                <w:szCs w:val="20"/>
              </w:rPr>
              <w:t>inks with the Speech and Language Therapy service (SALT) who provide advice and guidance for children accessing their service that is implemented in school.</w:t>
            </w:r>
            <w:r w:rsidR="00692219" w:rsidRPr="00C21C1C">
              <w:rPr>
                <w:rFonts w:ascii="Arial" w:hAnsi="Arial" w:cs="Arial"/>
                <w:sz w:val="20"/>
                <w:szCs w:val="20"/>
              </w:rPr>
              <w:t xml:space="preserve"> </w:t>
            </w:r>
          </w:p>
          <w:p w14:paraId="313CC3E9" w14:textId="5C7F12AE" w:rsidR="00BC026F" w:rsidRPr="00C21C1C" w:rsidRDefault="00BC026F"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 xml:space="preserve">The Sowerby Bridge cluster has commissioned a review and audit of each school’s SALT provision and </w:t>
            </w:r>
            <w:r w:rsidR="002D6BF1" w:rsidRPr="00C21C1C">
              <w:rPr>
                <w:rFonts w:ascii="Arial" w:hAnsi="Arial" w:cs="Arial"/>
                <w:sz w:val="20"/>
                <w:szCs w:val="20"/>
              </w:rPr>
              <w:t xml:space="preserve">has provided language intervention training and programmes. For Early Language skills we use </w:t>
            </w:r>
            <w:r w:rsidR="00493250">
              <w:rPr>
                <w:rFonts w:ascii="Arial" w:hAnsi="Arial" w:cs="Arial"/>
                <w:sz w:val="20"/>
                <w:szCs w:val="20"/>
              </w:rPr>
              <w:t>WellComm.</w:t>
            </w:r>
            <w:r w:rsidR="002D6BF1" w:rsidRPr="00C21C1C">
              <w:rPr>
                <w:rFonts w:ascii="Arial" w:hAnsi="Arial" w:cs="Arial"/>
                <w:sz w:val="20"/>
                <w:szCs w:val="20"/>
              </w:rPr>
              <w:t xml:space="preserve"> For KS2 we have the Language Legends intervention </w:t>
            </w:r>
            <w:r w:rsidR="00493250">
              <w:rPr>
                <w:rFonts w:ascii="Arial" w:hAnsi="Arial" w:cs="Arial"/>
                <w:sz w:val="20"/>
                <w:szCs w:val="20"/>
              </w:rPr>
              <w:t xml:space="preserve">which we send home for parents to support their child at home. </w:t>
            </w:r>
          </w:p>
          <w:p w14:paraId="03348F59" w14:textId="77777777" w:rsidR="006F0169" w:rsidRPr="00C21C1C" w:rsidRDefault="004A4EBE" w:rsidP="00DB1045">
            <w:pPr>
              <w:pStyle w:val="ListParagraph"/>
              <w:numPr>
                <w:ilvl w:val="0"/>
                <w:numId w:val="9"/>
              </w:numPr>
              <w:spacing w:line="276" w:lineRule="auto"/>
              <w:rPr>
                <w:rFonts w:ascii="Arial" w:hAnsi="Arial" w:cs="Arial"/>
                <w:sz w:val="20"/>
                <w:szCs w:val="20"/>
              </w:rPr>
            </w:pPr>
            <w:r w:rsidRPr="00C21C1C">
              <w:rPr>
                <w:rFonts w:ascii="Arial" w:hAnsi="Arial" w:cs="Arial"/>
                <w:sz w:val="20"/>
                <w:szCs w:val="20"/>
              </w:rPr>
              <w:t>We provide learning environments that are rich in language stimulation and pr</w:t>
            </w:r>
            <w:r w:rsidR="00CC6F4D" w:rsidRPr="00C21C1C">
              <w:rPr>
                <w:rFonts w:ascii="Arial" w:hAnsi="Arial" w:cs="Arial"/>
                <w:sz w:val="20"/>
                <w:szCs w:val="20"/>
              </w:rPr>
              <w:t>omote high quality inte</w:t>
            </w:r>
            <w:r w:rsidR="00127170" w:rsidRPr="00C21C1C">
              <w:rPr>
                <w:rFonts w:ascii="Arial" w:hAnsi="Arial" w:cs="Arial"/>
                <w:sz w:val="20"/>
                <w:szCs w:val="20"/>
              </w:rPr>
              <w:t>ractions and a love of language.</w:t>
            </w:r>
          </w:p>
        </w:tc>
      </w:tr>
      <w:tr w:rsidR="000747E1" w:rsidRPr="00685A06" w14:paraId="4F45FE70" w14:textId="77777777" w:rsidTr="00FC29F7">
        <w:tc>
          <w:tcPr>
            <w:tcW w:w="1844" w:type="dxa"/>
            <w:shd w:val="clear" w:color="auto" w:fill="CCFF99"/>
          </w:tcPr>
          <w:p w14:paraId="60967B2D" w14:textId="77777777" w:rsidR="000747E1" w:rsidRPr="00685A06" w:rsidRDefault="000747E1" w:rsidP="00C16D32">
            <w:pPr>
              <w:rPr>
                <w:rFonts w:ascii="Arial" w:hAnsi="Arial" w:cs="Arial"/>
              </w:rPr>
            </w:pPr>
            <w:r w:rsidRPr="00685A06">
              <w:rPr>
                <w:rFonts w:ascii="Arial" w:hAnsi="Arial" w:cs="Arial"/>
              </w:rPr>
              <w:t>How do we help a child with sensory impairment?</w:t>
            </w:r>
          </w:p>
        </w:tc>
        <w:tc>
          <w:tcPr>
            <w:tcW w:w="9355" w:type="dxa"/>
          </w:tcPr>
          <w:p w14:paraId="1C80F1D5" w14:textId="4E08C4C3" w:rsidR="003D0CD3" w:rsidRDefault="003D0CD3" w:rsidP="00E27009">
            <w:pPr>
              <w:pStyle w:val="ListParagraph"/>
              <w:numPr>
                <w:ilvl w:val="0"/>
                <w:numId w:val="10"/>
              </w:numPr>
              <w:spacing w:line="276" w:lineRule="auto"/>
              <w:rPr>
                <w:rFonts w:ascii="Arial" w:hAnsi="Arial" w:cs="Arial"/>
                <w:sz w:val="20"/>
                <w:szCs w:val="20"/>
              </w:rPr>
            </w:pPr>
            <w:r>
              <w:rPr>
                <w:rFonts w:ascii="Arial" w:hAnsi="Arial" w:cs="Arial"/>
                <w:sz w:val="20"/>
                <w:szCs w:val="20"/>
              </w:rPr>
              <w:t>We have our very own sensory room</w:t>
            </w:r>
            <w:r w:rsidR="00BE70C5">
              <w:rPr>
                <w:rFonts w:ascii="Arial" w:hAnsi="Arial" w:cs="Arial"/>
                <w:sz w:val="20"/>
                <w:szCs w:val="20"/>
              </w:rPr>
              <w:t xml:space="preserve"> which is part of ‘The Dell’ provision</w:t>
            </w:r>
            <w:r>
              <w:rPr>
                <w:rFonts w:ascii="Arial" w:hAnsi="Arial" w:cs="Arial"/>
                <w:sz w:val="20"/>
                <w:szCs w:val="20"/>
              </w:rPr>
              <w:t xml:space="preserve">, designed for individual needs’ and </w:t>
            </w:r>
            <w:r w:rsidR="00BE79AD">
              <w:rPr>
                <w:rFonts w:ascii="Arial" w:hAnsi="Arial" w:cs="Arial"/>
                <w:sz w:val="20"/>
                <w:szCs w:val="20"/>
              </w:rPr>
              <w:t>impairments.</w:t>
            </w:r>
          </w:p>
          <w:p w14:paraId="08005175" w14:textId="334C9871" w:rsidR="004A4EBE" w:rsidRPr="00C21C1C" w:rsidRDefault="00C16D32" w:rsidP="00E27009">
            <w:pPr>
              <w:pStyle w:val="ListParagraph"/>
              <w:numPr>
                <w:ilvl w:val="0"/>
                <w:numId w:val="10"/>
              </w:numPr>
              <w:spacing w:line="276" w:lineRule="auto"/>
              <w:rPr>
                <w:rFonts w:ascii="Arial" w:hAnsi="Arial" w:cs="Arial"/>
                <w:sz w:val="20"/>
                <w:szCs w:val="20"/>
              </w:rPr>
            </w:pPr>
            <w:r w:rsidRPr="00C21C1C">
              <w:rPr>
                <w:rFonts w:ascii="Arial" w:hAnsi="Arial" w:cs="Arial"/>
                <w:sz w:val="20"/>
                <w:szCs w:val="20"/>
              </w:rPr>
              <w:t>We use visual timetables and visual learning cues wherever possible.</w:t>
            </w:r>
          </w:p>
          <w:p w14:paraId="0F419C65" w14:textId="77777777" w:rsidR="004A4EBE" w:rsidRPr="00C21C1C" w:rsidRDefault="00C16D32" w:rsidP="00E27009">
            <w:pPr>
              <w:pStyle w:val="ListParagraph"/>
              <w:numPr>
                <w:ilvl w:val="0"/>
                <w:numId w:val="10"/>
              </w:numPr>
              <w:spacing w:line="276" w:lineRule="auto"/>
              <w:rPr>
                <w:rFonts w:ascii="Arial" w:hAnsi="Arial" w:cs="Arial"/>
                <w:sz w:val="20"/>
                <w:szCs w:val="20"/>
              </w:rPr>
            </w:pPr>
            <w:r w:rsidRPr="00C21C1C">
              <w:rPr>
                <w:rFonts w:ascii="Arial" w:hAnsi="Arial" w:cs="Arial"/>
                <w:sz w:val="20"/>
                <w:szCs w:val="20"/>
              </w:rPr>
              <w:t>We have access to a l</w:t>
            </w:r>
            <w:r w:rsidR="004A4EBE" w:rsidRPr="00C21C1C">
              <w:rPr>
                <w:rFonts w:ascii="Arial" w:hAnsi="Arial" w:cs="Arial"/>
                <w:sz w:val="20"/>
                <w:szCs w:val="20"/>
              </w:rPr>
              <w:t>oop system available as required.</w:t>
            </w:r>
          </w:p>
          <w:p w14:paraId="63198C95" w14:textId="77777777" w:rsidR="00C61F30" w:rsidRPr="00C21C1C" w:rsidRDefault="00C16D32" w:rsidP="00E27009">
            <w:pPr>
              <w:pStyle w:val="ListParagraph"/>
              <w:numPr>
                <w:ilvl w:val="0"/>
                <w:numId w:val="10"/>
              </w:numPr>
              <w:spacing w:line="276" w:lineRule="auto"/>
              <w:rPr>
                <w:rFonts w:ascii="Arial" w:hAnsi="Arial" w:cs="Arial"/>
                <w:sz w:val="20"/>
                <w:szCs w:val="20"/>
              </w:rPr>
            </w:pPr>
            <w:r w:rsidRPr="00C21C1C">
              <w:rPr>
                <w:rFonts w:ascii="Arial" w:hAnsi="Arial" w:cs="Arial"/>
                <w:sz w:val="20"/>
                <w:szCs w:val="20"/>
              </w:rPr>
              <w:t>We have a range of s</w:t>
            </w:r>
            <w:r w:rsidR="004A4EBE" w:rsidRPr="00C21C1C">
              <w:rPr>
                <w:rFonts w:ascii="Arial" w:hAnsi="Arial" w:cs="Arial"/>
                <w:sz w:val="20"/>
                <w:szCs w:val="20"/>
              </w:rPr>
              <w:t>ensory stimulation</w:t>
            </w:r>
            <w:r w:rsidR="002D6BF1" w:rsidRPr="00C21C1C">
              <w:rPr>
                <w:rFonts w:ascii="Arial" w:hAnsi="Arial" w:cs="Arial"/>
                <w:sz w:val="20"/>
                <w:szCs w:val="20"/>
              </w:rPr>
              <w:t>/calming</w:t>
            </w:r>
            <w:r w:rsidR="004A4EBE" w:rsidRPr="00C21C1C">
              <w:rPr>
                <w:rFonts w:ascii="Arial" w:hAnsi="Arial" w:cs="Arial"/>
                <w:sz w:val="20"/>
                <w:szCs w:val="20"/>
              </w:rPr>
              <w:t xml:space="preserve"> </w:t>
            </w:r>
            <w:r w:rsidRPr="00C21C1C">
              <w:rPr>
                <w:rFonts w:ascii="Arial" w:hAnsi="Arial" w:cs="Arial"/>
                <w:sz w:val="20"/>
                <w:szCs w:val="20"/>
              </w:rPr>
              <w:t xml:space="preserve">resources </w:t>
            </w:r>
            <w:r w:rsidR="002D6BF1" w:rsidRPr="00C21C1C">
              <w:rPr>
                <w:rFonts w:ascii="Arial" w:hAnsi="Arial" w:cs="Arial"/>
                <w:sz w:val="20"/>
                <w:szCs w:val="20"/>
              </w:rPr>
              <w:t xml:space="preserve">as required such as using sensory circuits, power up corners, calming corners. </w:t>
            </w:r>
          </w:p>
          <w:p w14:paraId="36B7F183" w14:textId="77777777" w:rsidR="00D72247" w:rsidRDefault="002D6BF1" w:rsidP="00BE79AD">
            <w:pPr>
              <w:pStyle w:val="ListParagraph"/>
              <w:numPr>
                <w:ilvl w:val="0"/>
                <w:numId w:val="10"/>
              </w:numPr>
              <w:spacing w:line="276" w:lineRule="auto"/>
              <w:rPr>
                <w:rFonts w:ascii="Arial" w:hAnsi="Arial" w:cs="Arial"/>
                <w:sz w:val="20"/>
                <w:szCs w:val="20"/>
              </w:rPr>
            </w:pPr>
            <w:r w:rsidRPr="00C21C1C">
              <w:rPr>
                <w:rFonts w:ascii="Arial" w:hAnsi="Arial" w:cs="Arial"/>
                <w:sz w:val="20"/>
                <w:szCs w:val="20"/>
              </w:rPr>
              <w:t>We use radio aids to help children with hearing impairments access their learning clearly.</w:t>
            </w:r>
          </w:p>
          <w:p w14:paraId="66330B51" w14:textId="701373E6" w:rsidR="00064EA5" w:rsidRPr="00BE79AD" w:rsidRDefault="004D3844" w:rsidP="00BE79AD">
            <w:pPr>
              <w:pStyle w:val="ListParagraph"/>
              <w:numPr>
                <w:ilvl w:val="0"/>
                <w:numId w:val="10"/>
              </w:numPr>
              <w:spacing w:line="276" w:lineRule="auto"/>
              <w:rPr>
                <w:rFonts w:ascii="Arial" w:hAnsi="Arial" w:cs="Arial"/>
                <w:sz w:val="20"/>
                <w:szCs w:val="20"/>
              </w:rPr>
            </w:pPr>
            <w:r>
              <w:rPr>
                <w:rFonts w:ascii="Arial" w:hAnsi="Arial" w:cs="Arial"/>
                <w:sz w:val="20"/>
                <w:szCs w:val="20"/>
              </w:rPr>
              <w:t>We run</w:t>
            </w:r>
            <w:r w:rsidR="00064EA5">
              <w:rPr>
                <w:rFonts w:ascii="Arial" w:hAnsi="Arial" w:cs="Arial"/>
                <w:sz w:val="20"/>
                <w:szCs w:val="20"/>
              </w:rPr>
              <w:t xml:space="preserve"> ‘sensory circuits’</w:t>
            </w:r>
            <w:r>
              <w:rPr>
                <w:rFonts w:ascii="Arial" w:hAnsi="Arial" w:cs="Arial"/>
                <w:sz w:val="20"/>
                <w:szCs w:val="20"/>
              </w:rPr>
              <w:t xml:space="preserve"> every morning</w:t>
            </w:r>
            <w:r w:rsidR="00064EA5">
              <w:rPr>
                <w:rFonts w:ascii="Arial" w:hAnsi="Arial" w:cs="Arial"/>
                <w:sz w:val="20"/>
                <w:szCs w:val="20"/>
              </w:rPr>
              <w:t xml:space="preserve"> for our children with sensory needs to </w:t>
            </w:r>
            <w:r w:rsidR="006F5395">
              <w:rPr>
                <w:rFonts w:ascii="Arial" w:hAnsi="Arial" w:cs="Arial"/>
                <w:sz w:val="20"/>
                <w:szCs w:val="20"/>
              </w:rPr>
              <w:t>meet their needs and support their time in the classroom.</w:t>
            </w:r>
          </w:p>
        </w:tc>
      </w:tr>
      <w:tr w:rsidR="000D3FED" w:rsidRPr="00685A06" w14:paraId="7BA5D9B3" w14:textId="77777777" w:rsidTr="00FC29F7">
        <w:tc>
          <w:tcPr>
            <w:tcW w:w="1844" w:type="dxa"/>
            <w:shd w:val="clear" w:color="auto" w:fill="CCFF99"/>
          </w:tcPr>
          <w:p w14:paraId="4B3EEAA0" w14:textId="77777777" w:rsidR="00362C61" w:rsidRPr="00685A06" w:rsidRDefault="00362C61" w:rsidP="000747E1">
            <w:pPr>
              <w:rPr>
                <w:rFonts w:ascii="Arial" w:hAnsi="Arial" w:cs="Arial"/>
              </w:rPr>
            </w:pPr>
          </w:p>
          <w:p w14:paraId="47BBD118" w14:textId="77777777" w:rsidR="00387C74" w:rsidRPr="00685A06" w:rsidRDefault="000747E1" w:rsidP="000747E1">
            <w:pPr>
              <w:rPr>
                <w:rFonts w:ascii="Arial" w:hAnsi="Arial" w:cs="Arial"/>
              </w:rPr>
            </w:pPr>
            <w:r w:rsidRPr="00685A06">
              <w:rPr>
                <w:rFonts w:ascii="Arial" w:hAnsi="Arial" w:cs="Arial"/>
              </w:rPr>
              <w:t>How do we help a child who has social and emotional difficulties?</w:t>
            </w:r>
          </w:p>
          <w:p w14:paraId="0B515ED0" w14:textId="77777777" w:rsidR="000747E1" w:rsidRPr="00685A06" w:rsidRDefault="000747E1" w:rsidP="000747E1">
            <w:pPr>
              <w:rPr>
                <w:rFonts w:ascii="Arial" w:hAnsi="Arial" w:cs="Arial"/>
              </w:rPr>
            </w:pPr>
          </w:p>
        </w:tc>
        <w:tc>
          <w:tcPr>
            <w:tcW w:w="9355" w:type="dxa"/>
          </w:tcPr>
          <w:p w14:paraId="4BAF03EA" w14:textId="77777777" w:rsidR="004A4EBE" w:rsidRPr="00C21C1C" w:rsidRDefault="00F138EE"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We have a commitment to supporting all children in their social and emotional development through our culture of acceptance and nurture</w:t>
            </w:r>
            <w:r w:rsidR="004A4EBE" w:rsidRPr="00C21C1C">
              <w:rPr>
                <w:rFonts w:ascii="Arial" w:hAnsi="Arial" w:cs="Arial"/>
                <w:sz w:val="20"/>
                <w:szCs w:val="20"/>
              </w:rPr>
              <w:t>.</w:t>
            </w:r>
          </w:p>
          <w:p w14:paraId="1436043F" w14:textId="2CC97009" w:rsidR="002D6BF1" w:rsidRDefault="00F138EE" w:rsidP="002D6BF1">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We have a commitment to support</w:t>
            </w:r>
            <w:r w:rsidR="00692219" w:rsidRPr="00C21C1C">
              <w:rPr>
                <w:rFonts w:ascii="Arial" w:hAnsi="Arial" w:cs="Arial"/>
                <w:sz w:val="20"/>
                <w:szCs w:val="20"/>
              </w:rPr>
              <w:t>ing children in circle times,</w:t>
            </w:r>
            <w:r w:rsidRPr="00C21C1C">
              <w:rPr>
                <w:rFonts w:ascii="Arial" w:hAnsi="Arial" w:cs="Arial"/>
                <w:sz w:val="20"/>
                <w:szCs w:val="20"/>
              </w:rPr>
              <w:t xml:space="preserve"> </w:t>
            </w:r>
            <w:r w:rsidR="00127170" w:rsidRPr="00C21C1C">
              <w:rPr>
                <w:rFonts w:ascii="Arial" w:hAnsi="Arial" w:cs="Arial"/>
                <w:sz w:val="20"/>
                <w:szCs w:val="20"/>
              </w:rPr>
              <w:t>‘</w:t>
            </w:r>
            <w:r w:rsidRPr="00C21C1C">
              <w:rPr>
                <w:rFonts w:ascii="Arial" w:hAnsi="Arial" w:cs="Arial"/>
                <w:sz w:val="20"/>
                <w:szCs w:val="20"/>
              </w:rPr>
              <w:t xml:space="preserve">talk </w:t>
            </w:r>
            <w:r w:rsidR="00D72247" w:rsidRPr="00C21C1C">
              <w:rPr>
                <w:rFonts w:ascii="Arial" w:hAnsi="Arial" w:cs="Arial"/>
                <w:sz w:val="20"/>
                <w:szCs w:val="20"/>
              </w:rPr>
              <w:t>times</w:t>
            </w:r>
            <w:r w:rsidR="00692219" w:rsidRPr="00C21C1C">
              <w:rPr>
                <w:rFonts w:ascii="Arial" w:hAnsi="Arial" w:cs="Arial"/>
                <w:sz w:val="20"/>
                <w:szCs w:val="20"/>
              </w:rPr>
              <w:t xml:space="preserve"> and well-being sessions.</w:t>
            </w:r>
            <w:r w:rsidR="002D6BF1" w:rsidRPr="00C21C1C">
              <w:rPr>
                <w:rFonts w:ascii="Arial" w:hAnsi="Arial" w:cs="Arial"/>
                <w:sz w:val="20"/>
                <w:szCs w:val="20"/>
              </w:rPr>
              <w:t xml:space="preserve"> </w:t>
            </w:r>
          </w:p>
          <w:p w14:paraId="7E4F666F" w14:textId="21CF4289" w:rsidR="00BE79AD" w:rsidRPr="00C21C1C" w:rsidRDefault="00BE79AD" w:rsidP="002D6BF1">
            <w:pPr>
              <w:pStyle w:val="ListParagraph"/>
              <w:numPr>
                <w:ilvl w:val="0"/>
                <w:numId w:val="11"/>
              </w:numPr>
              <w:spacing w:line="276" w:lineRule="auto"/>
              <w:rPr>
                <w:rFonts w:ascii="Arial" w:hAnsi="Arial" w:cs="Arial"/>
                <w:sz w:val="20"/>
                <w:szCs w:val="20"/>
              </w:rPr>
            </w:pPr>
            <w:r>
              <w:rPr>
                <w:rFonts w:ascii="Arial" w:hAnsi="Arial" w:cs="Arial"/>
                <w:sz w:val="20"/>
                <w:szCs w:val="20"/>
              </w:rPr>
              <w:t>We use resources from Elsa Support to</w:t>
            </w:r>
            <w:r w:rsidR="00064EA5">
              <w:rPr>
                <w:rFonts w:ascii="Arial" w:hAnsi="Arial" w:cs="Arial"/>
                <w:sz w:val="20"/>
                <w:szCs w:val="20"/>
              </w:rPr>
              <w:t xml:space="preserve"> engage the children in positive wellbeing sessions.</w:t>
            </w:r>
          </w:p>
          <w:p w14:paraId="7A4D71C0" w14:textId="2D33C5DD" w:rsidR="004A4EBE" w:rsidRPr="00C21C1C" w:rsidRDefault="002D6BF1"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 xml:space="preserve">We also </w:t>
            </w:r>
            <w:r w:rsidR="00BE79AD">
              <w:rPr>
                <w:rFonts w:ascii="Arial" w:hAnsi="Arial" w:cs="Arial"/>
                <w:sz w:val="20"/>
                <w:szCs w:val="20"/>
              </w:rPr>
              <w:t xml:space="preserve">have a representative from Open Minds CAMHS </w:t>
            </w:r>
            <w:r w:rsidRPr="00C21C1C">
              <w:rPr>
                <w:rFonts w:ascii="Arial" w:hAnsi="Arial" w:cs="Arial"/>
                <w:sz w:val="20"/>
                <w:szCs w:val="20"/>
              </w:rPr>
              <w:t>who</w:t>
            </w:r>
            <w:r w:rsidR="00BE79AD">
              <w:rPr>
                <w:rFonts w:ascii="Arial" w:hAnsi="Arial" w:cs="Arial"/>
                <w:sz w:val="20"/>
                <w:szCs w:val="20"/>
              </w:rPr>
              <w:t xml:space="preserve"> works closely with the SENDCO to</w:t>
            </w:r>
            <w:r w:rsidRPr="00C21C1C">
              <w:rPr>
                <w:rFonts w:ascii="Arial" w:hAnsi="Arial" w:cs="Arial"/>
                <w:sz w:val="20"/>
                <w:szCs w:val="20"/>
              </w:rPr>
              <w:t xml:space="preserve"> support</w:t>
            </w:r>
            <w:r w:rsidR="00BE79AD">
              <w:rPr>
                <w:rFonts w:ascii="Arial" w:hAnsi="Arial" w:cs="Arial"/>
                <w:sz w:val="20"/>
                <w:szCs w:val="20"/>
              </w:rPr>
              <w:t xml:space="preserve"> </w:t>
            </w:r>
            <w:r w:rsidRPr="00C21C1C">
              <w:rPr>
                <w:rFonts w:ascii="Arial" w:hAnsi="Arial" w:cs="Arial"/>
                <w:sz w:val="20"/>
                <w:szCs w:val="20"/>
              </w:rPr>
              <w:t xml:space="preserve">children and their families with mental health needs. </w:t>
            </w:r>
          </w:p>
          <w:p w14:paraId="0811D368" w14:textId="516A034B" w:rsidR="004A4EBE" w:rsidRDefault="002D6BF1"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 xml:space="preserve">We </w:t>
            </w:r>
            <w:r w:rsidR="00DB128C">
              <w:rPr>
                <w:rFonts w:ascii="Arial" w:hAnsi="Arial" w:cs="Arial"/>
                <w:sz w:val="20"/>
                <w:szCs w:val="20"/>
              </w:rPr>
              <w:t>work closely with</w:t>
            </w:r>
            <w:r w:rsidRPr="00C21C1C">
              <w:rPr>
                <w:rFonts w:ascii="Arial" w:hAnsi="Arial" w:cs="Arial"/>
                <w:sz w:val="20"/>
                <w:szCs w:val="20"/>
              </w:rPr>
              <w:t xml:space="preserve"> A</w:t>
            </w:r>
            <w:r w:rsidR="00DB128C">
              <w:rPr>
                <w:rFonts w:ascii="Arial" w:hAnsi="Arial" w:cs="Arial"/>
                <w:sz w:val="20"/>
                <w:szCs w:val="20"/>
              </w:rPr>
              <w:t>utism</w:t>
            </w:r>
            <w:r w:rsidRPr="00C21C1C">
              <w:rPr>
                <w:rFonts w:ascii="Arial" w:hAnsi="Arial" w:cs="Arial"/>
                <w:sz w:val="20"/>
                <w:szCs w:val="20"/>
              </w:rPr>
              <w:t xml:space="preserve"> Team from Calderdale and are receiving guidance for children who need it.</w:t>
            </w:r>
            <w:r w:rsidR="00DB128C">
              <w:rPr>
                <w:rFonts w:ascii="Arial" w:hAnsi="Arial" w:cs="Arial"/>
                <w:sz w:val="20"/>
                <w:szCs w:val="20"/>
              </w:rPr>
              <w:t xml:space="preserve"> We have a link </w:t>
            </w:r>
            <w:r w:rsidR="00366214">
              <w:rPr>
                <w:rFonts w:ascii="Arial" w:hAnsi="Arial" w:cs="Arial"/>
                <w:sz w:val="20"/>
                <w:szCs w:val="20"/>
              </w:rPr>
              <w:t>practitioner who comes to observe our children once a term, or more if necessary. This is liaised through the SENDCO.</w:t>
            </w:r>
          </w:p>
          <w:p w14:paraId="7B5D5C11" w14:textId="1D01186D" w:rsidR="005E15CD" w:rsidRPr="00C21C1C" w:rsidRDefault="005E15CD" w:rsidP="00E27009">
            <w:pPr>
              <w:pStyle w:val="ListParagraph"/>
              <w:numPr>
                <w:ilvl w:val="0"/>
                <w:numId w:val="11"/>
              </w:numPr>
              <w:spacing w:line="276" w:lineRule="auto"/>
              <w:rPr>
                <w:rFonts w:ascii="Arial" w:hAnsi="Arial" w:cs="Arial"/>
                <w:sz w:val="20"/>
                <w:szCs w:val="20"/>
              </w:rPr>
            </w:pPr>
            <w:r>
              <w:rPr>
                <w:rFonts w:ascii="Arial" w:hAnsi="Arial" w:cs="Arial"/>
                <w:sz w:val="20"/>
                <w:szCs w:val="20"/>
              </w:rPr>
              <w:t>We use a visual communication tool called Widgit to support with learning and communication skills.</w:t>
            </w:r>
          </w:p>
          <w:p w14:paraId="2EE7EB9D" w14:textId="77777777" w:rsidR="004A4EBE" w:rsidRPr="00C21C1C" w:rsidRDefault="00F138EE"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We have access to a program of</w:t>
            </w:r>
            <w:r w:rsidR="004A4EBE" w:rsidRPr="00C21C1C">
              <w:rPr>
                <w:rFonts w:ascii="Arial" w:hAnsi="Arial" w:cs="Arial"/>
                <w:sz w:val="20"/>
                <w:szCs w:val="20"/>
              </w:rPr>
              <w:t xml:space="preserve"> therapeutic stories to support individual children.</w:t>
            </w:r>
          </w:p>
          <w:p w14:paraId="1246ADAB" w14:textId="43E90E1B" w:rsidR="004A4EBE" w:rsidRPr="00C21C1C" w:rsidRDefault="009203A9"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Our Restorative Behaviour Management S</w:t>
            </w:r>
            <w:r w:rsidR="00F138EE" w:rsidRPr="00C21C1C">
              <w:rPr>
                <w:rFonts w:ascii="Arial" w:hAnsi="Arial" w:cs="Arial"/>
                <w:sz w:val="20"/>
                <w:szCs w:val="20"/>
              </w:rPr>
              <w:t>ystem supports children to take responsibility for their behaviour and understand the impact of their actions on o</w:t>
            </w:r>
            <w:r w:rsidR="00CB6BD1" w:rsidRPr="00C21C1C">
              <w:rPr>
                <w:rFonts w:ascii="Arial" w:hAnsi="Arial" w:cs="Arial"/>
                <w:sz w:val="20"/>
                <w:szCs w:val="20"/>
              </w:rPr>
              <w:t>thers.</w:t>
            </w:r>
            <w:r w:rsidR="00A67B4F">
              <w:rPr>
                <w:rFonts w:ascii="Arial" w:hAnsi="Arial" w:cs="Arial"/>
                <w:sz w:val="20"/>
                <w:szCs w:val="20"/>
              </w:rPr>
              <w:t xml:space="preserve"> The behaviour policy has been updated in 2026 and now reflects the PRICE training staff had in September 2026.</w:t>
            </w:r>
          </w:p>
          <w:p w14:paraId="3C814579" w14:textId="77777777" w:rsidR="004A4EBE" w:rsidRPr="00C21C1C" w:rsidRDefault="00CB6BD1"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Our children work with their teachers to agree classroom rules which are then displayed in classrooms.</w:t>
            </w:r>
          </w:p>
          <w:p w14:paraId="46531051" w14:textId="286A2838" w:rsidR="002634AC" w:rsidRPr="00C21C1C" w:rsidRDefault="002634AC" w:rsidP="00E27009">
            <w:pPr>
              <w:pStyle w:val="ListParagraph"/>
              <w:numPr>
                <w:ilvl w:val="0"/>
                <w:numId w:val="11"/>
              </w:numPr>
              <w:spacing w:line="276" w:lineRule="auto"/>
              <w:rPr>
                <w:rFonts w:ascii="Arial" w:hAnsi="Arial" w:cs="Arial"/>
                <w:sz w:val="20"/>
                <w:szCs w:val="20"/>
              </w:rPr>
            </w:pPr>
            <w:r w:rsidRPr="00C21C1C">
              <w:rPr>
                <w:rFonts w:ascii="Arial" w:hAnsi="Arial" w:cs="Arial"/>
                <w:sz w:val="20"/>
                <w:szCs w:val="20"/>
              </w:rPr>
              <w:t xml:space="preserve">We have a zero tolerance of </w:t>
            </w:r>
            <w:r w:rsidR="00D72247" w:rsidRPr="00C21C1C">
              <w:rPr>
                <w:rFonts w:ascii="Arial" w:hAnsi="Arial" w:cs="Arial"/>
                <w:sz w:val="20"/>
                <w:szCs w:val="20"/>
              </w:rPr>
              <w:t>bullying,</w:t>
            </w:r>
            <w:r w:rsidRPr="00C21C1C">
              <w:rPr>
                <w:rFonts w:ascii="Arial" w:hAnsi="Arial" w:cs="Arial"/>
                <w:sz w:val="20"/>
                <w:szCs w:val="20"/>
              </w:rPr>
              <w:t xml:space="preserve"> and this is dealt with in accordance with our behaviour policy. </w:t>
            </w:r>
          </w:p>
        </w:tc>
      </w:tr>
      <w:tr w:rsidR="005E15CD" w:rsidRPr="00685A06" w14:paraId="6646A0DD" w14:textId="77777777" w:rsidTr="00FC29F7">
        <w:tc>
          <w:tcPr>
            <w:tcW w:w="1844" w:type="dxa"/>
            <w:shd w:val="clear" w:color="auto" w:fill="CCFF99"/>
          </w:tcPr>
          <w:p w14:paraId="56FB44C9" w14:textId="38C533FC" w:rsidR="005E15CD" w:rsidRPr="00685A06" w:rsidRDefault="005E15CD" w:rsidP="000747E1">
            <w:pPr>
              <w:rPr>
                <w:rFonts w:ascii="Arial" w:hAnsi="Arial" w:cs="Arial"/>
              </w:rPr>
            </w:pPr>
            <w:r>
              <w:rPr>
                <w:rFonts w:ascii="Arial" w:hAnsi="Arial" w:cs="Arial"/>
              </w:rPr>
              <w:t>How do we support a pupil who is struggling with EBSA</w:t>
            </w:r>
            <w:r w:rsidR="00751C47">
              <w:rPr>
                <w:rFonts w:ascii="Arial" w:hAnsi="Arial" w:cs="Arial"/>
              </w:rPr>
              <w:t xml:space="preserve"> (Emotional Based School A</w:t>
            </w:r>
            <w:r w:rsidR="00153A2F">
              <w:rPr>
                <w:rFonts w:ascii="Arial" w:hAnsi="Arial" w:cs="Arial"/>
              </w:rPr>
              <w:t>ttendance</w:t>
            </w:r>
            <w:r w:rsidR="00751C47">
              <w:rPr>
                <w:rFonts w:ascii="Arial" w:hAnsi="Arial" w:cs="Arial"/>
              </w:rPr>
              <w:t>)?</w:t>
            </w:r>
          </w:p>
        </w:tc>
        <w:tc>
          <w:tcPr>
            <w:tcW w:w="9355" w:type="dxa"/>
          </w:tcPr>
          <w:p w14:paraId="3368DCBF" w14:textId="6C40FE19" w:rsidR="00153A2F" w:rsidRDefault="00153A2F" w:rsidP="00E27009">
            <w:pPr>
              <w:pStyle w:val="ListParagraph"/>
              <w:numPr>
                <w:ilvl w:val="0"/>
                <w:numId w:val="11"/>
              </w:numPr>
              <w:spacing w:line="276" w:lineRule="auto"/>
              <w:rPr>
                <w:rFonts w:ascii="Arial" w:hAnsi="Arial" w:cs="Arial"/>
                <w:sz w:val="20"/>
                <w:szCs w:val="20"/>
              </w:rPr>
            </w:pPr>
            <w:r>
              <w:rPr>
                <w:rFonts w:ascii="Arial" w:hAnsi="Arial" w:cs="Arial"/>
                <w:sz w:val="20"/>
                <w:szCs w:val="20"/>
              </w:rPr>
              <w:t>We will work in collaboration with parents to identify mental health need and underlying causes.</w:t>
            </w:r>
          </w:p>
          <w:p w14:paraId="3D8AFD6E" w14:textId="00681135" w:rsidR="005E15CD" w:rsidRDefault="00751C47" w:rsidP="00E27009">
            <w:pPr>
              <w:pStyle w:val="ListParagraph"/>
              <w:numPr>
                <w:ilvl w:val="0"/>
                <w:numId w:val="11"/>
              </w:numPr>
              <w:spacing w:line="276" w:lineRule="auto"/>
              <w:rPr>
                <w:rFonts w:ascii="Arial" w:hAnsi="Arial" w:cs="Arial"/>
                <w:sz w:val="20"/>
                <w:szCs w:val="20"/>
              </w:rPr>
            </w:pPr>
            <w:r>
              <w:rPr>
                <w:rFonts w:ascii="Arial" w:hAnsi="Arial" w:cs="Arial"/>
                <w:sz w:val="20"/>
                <w:szCs w:val="20"/>
              </w:rPr>
              <w:t>Attendance plan put in place with parent.</w:t>
            </w:r>
          </w:p>
          <w:p w14:paraId="05B7B205" w14:textId="77777777" w:rsidR="00751C47" w:rsidRDefault="00751C47" w:rsidP="00E27009">
            <w:pPr>
              <w:pStyle w:val="ListParagraph"/>
              <w:numPr>
                <w:ilvl w:val="0"/>
                <w:numId w:val="11"/>
              </w:numPr>
              <w:spacing w:line="276" w:lineRule="auto"/>
              <w:rPr>
                <w:rFonts w:ascii="Arial" w:hAnsi="Arial" w:cs="Arial"/>
                <w:sz w:val="20"/>
                <w:szCs w:val="20"/>
              </w:rPr>
            </w:pPr>
            <w:r>
              <w:rPr>
                <w:rFonts w:ascii="Arial" w:hAnsi="Arial" w:cs="Arial"/>
                <w:sz w:val="20"/>
                <w:szCs w:val="20"/>
              </w:rPr>
              <w:t>The SENDCO or a lead DSL will keep in continuous communication with parent and child.</w:t>
            </w:r>
          </w:p>
          <w:p w14:paraId="6A1FC517" w14:textId="77777777" w:rsidR="00751C47" w:rsidRDefault="00751C47" w:rsidP="00E27009">
            <w:pPr>
              <w:pStyle w:val="ListParagraph"/>
              <w:numPr>
                <w:ilvl w:val="0"/>
                <w:numId w:val="11"/>
              </w:numPr>
              <w:spacing w:line="276" w:lineRule="auto"/>
              <w:rPr>
                <w:rFonts w:ascii="Arial" w:hAnsi="Arial" w:cs="Arial"/>
                <w:sz w:val="20"/>
                <w:szCs w:val="20"/>
              </w:rPr>
            </w:pPr>
            <w:r>
              <w:rPr>
                <w:rFonts w:ascii="Arial" w:hAnsi="Arial" w:cs="Arial"/>
                <w:sz w:val="20"/>
                <w:szCs w:val="20"/>
              </w:rPr>
              <w:t>We will ensure the child has access to sensory breaks if necessary to ease anxiety.</w:t>
            </w:r>
          </w:p>
          <w:p w14:paraId="008AC224" w14:textId="78A7A07C" w:rsidR="00751C47" w:rsidRPr="00C21C1C" w:rsidRDefault="00751C47" w:rsidP="00E27009">
            <w:pPr>
              <w:pStyle w:val="ListParagraph"/>
              <w:numPr>
                <w:ilvl w:val="0"/>
                <w:numId w:val="11"/>
              </w:numPr>
              <w:spacing w:line="276" w:lineRule="auto"/>
              <w:rPr>
                <w:rFonts w:ascii="Arial" w:hAnsi="Arial" w:cs="Arial"/>
                <w:sz w:val="20"/>
                <w:szCs w:val="20"/>
              </w:rPr>
            </w:pPr>
            <w:r>
              <w:rPr>
                <w:rFonts w:ascii="Arial" w:hAnsi="Arial" w:cs="Arial"/>
                <w:sz w:val="20"/>
                <w:szCs w:val="20"/>
              </w:rPr>
              <w:t>Learning will be adapted (if applicable) to ease anxiety and meet need.</w:t>
            </w:r>
          </w:p>
        </w:tc>
      </w:tr>
      <w:tr w:rsidR="000747E1" w:rsidRPr="00685A06" w14:paraId="33A89BBA" w14:textId="77777777" w:rsidTr="00FC29F7">
        <w:tc>
          <w:tcPr>
            <w:tcW w:w="1844" w:type="dxa"/>
            <w:shd w:val="clear" w:color="auto" w:fill="CCFF99"/>
          </w:tcPr>
          <w:p w14:paraId="249DA5E9" w14:textId="77777777" w:rsidR="000747E1" w:rsidRPr="00685A06" w:rsidRDefault="000747E1">
            <w:pPr>
              <w:rPr>
                <w:rFonts w:ascii="Arial" w:hAnsi="Arial" w:cs="Arial"/>
              </w:rPr>
            </w:pPr>
          </w:p>
          <w:p w14:paraId="4EF2951D" w14:textId="77777777" w:rsidR="000747E1" w:rsidRPr="00685A06" w:rsidRDefault="000747E1">
            <w:pPr>
              <w:rPr>
                <w:rFonts w:ascii="Arial" w:hAnsi="Arial" w:cs="Arial"/>
              </w:rPr>
            </w:pPr>
            <w:r w:rsidRPr="00685A06">
              <w:rPr>
                <w:rFonts w:ascii="Arial" w:hAnsi="Arial" w:cs="Arial"/>
              </w:rPr>
              <w:t>How do we help a child with behavioural difficulties?</w:t>
            </w:r>
          </w:p>
          <w:p w14:paraId="4B4F5F96" w14:textId="77777777" w:rsidR="000747E1" w:rsidRPr="00685A06" w:rsidRDefault="000747E1">
            <w:pPr>
              <w:rPr>
                <w:rFonts w:ascii="Arial" w:hAnsi="Arial" w:cs="Arial"/>
              </w:rPr>
            </w:pPr>
          </w:p>
        </w:tc>
        <w:tc>
          <w:tcPr>
            <w:tcW w:w="9355" w:type="dxa"/>
          </w:tcPr>
          <w:p w14:paraId="3F12E678" w14:textId="095727FA" w:rsidR="004A4EBE" w:rsidRPr="00C21C1C" w:rsidRDefault="00CB6BD1"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We have d</w:t>
            </w:r>
            <w:r w:rsidR="004A4EBE" w:rsidRPr="00C21C1C">
              <w:rPr>
                <w:rFonts w:ascii="Arial" w:hAnsi="Arial" w:cs="Arial"/>
                <w:sz w:val="20"/>
                <w:szCs w:val="20"/>
              </w:rPr>
              <w:t>etailed and supportive behaviour plans written in partnership with child, parent/carer</w:t>
            </w:r>
            <w:r w:rsidR="00362C61" w:rsidRPr="00C21C1C">
              <w:rPr>
                <w:rFonts w:ascii="Arial" w:hAnsi="Arial" w:cs="Arial"/>
                <w:sz w:val="20"/>
                <w:szCs w:val="20"/>
              </w:rPr>
              <w:t>/teacher/SENDC</w:t>
            </w:r>
            <w:r w:rsidR="00D72247" w:rsidRPr="00C21C1C">
              <w:rPr>
                <w:rFonts w:ascii="Arial" w:hAnsi="Arial" w:cs="Arial"/>
                <w:sz w:val="20"/>
                <w:szCs w:val="20"/>
              </w:rPr>
              <w:t>o</w:t>
            </w:r>
            <w:r w:rsidR="00362C61" w:rsidRPr="00C21C1C">
              <w:rPr>
                <w:rFonts w:ascii="Arial" w:hAnsi="Arial" w:cs="Arial"/>
                <w:sz w:val="20"/>
                <w:szCs w:val="20"/>
              </w:rPr>
              <w:t>.</w:t>
            </w:r>
          </w:p>
          <w:p w14:paraId="1993ED87" w14:textId="42384300" w:rsidR="00D37C2E" w:rsidRPr="00C21C1C" w:rsidRDefault="00D37C2E"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We have staff trained in supporting mental health who deliver in house mental health support groups.</w:t>
            </w:r>
          </w:p>
          <w:p w14:paraId="5B0C2138" w14:textId="4D3FA167" w:rsidR="00692219" w:rsidRPr="00C21C1C" w:rsidRDefault="00692219"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 xml:space="preserve">We have outside support from the mental health nurse service to support children who have been assessed with </w:t>
            </w:r>
            <w:r w:rsidR="00D72247" w:rsidRPr="00C21C1C">
              <w:rPr>
                <w:rFonts w:ascii="Arial" w:hAnsi="Arial" w:cs="Arial"/>
                <w:sz w:val="20"/>
                <w:szCs w:val="20"/>
              </w:rPr>
              <w:t>behavioural</w:t>
            </w:r>
            <w:r w:rsidRPr="00C21C1C">
              <w:rPr>
                <w:rFonts w:ascii="Arial" w:hAnsi="Arial" w:cs="Arial"/>
                <w:sz w:val="20"/>
                <w:szCs w:val="20"/>
              </w:rPr>
              <w:t xml:space="preserve"> difficulties.</w:t>
            </w:r>
          </w:p>
          <w:p w14:paraId="7B633EA0" w14:textId="15BA4ABA" w:rsidR="00BC026F" w:rsidRPr="00C21C1C" w:rsidRDefault="00BC026F"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 xml:space="preserve">Regular training and support from the Specialist Cluster Service in terms of managing difficult behaviours, both from an individual and a </w:t>
            </w:r>
            <w:r w:rsidR="00B43606" w:rsidRPr="00C21C1C">
              <w:rPr>
                <w:rFonts w:ascii="Arial" w:hAnsi="Arial" w:cs="Arial"/>
                <w:sz w:val="20"/>
                <w:szCs w:val="20"/>
              </w:rPr>
              <w:t>class-based</w:t>
            </w:r>
            <w:r w:rsidRPr="00C21C1C">
              <w:rPr>
                <w:rFonts w:ascii="Arial" w:hAnsi="Arial" w:cs="Arial"/>
                <w:sz w:val="20"/>
                <w:szCs w:val="20"/>
              </w:rPr>
              <w:t xml:space="preserve"> approach. </w:t>
            </w:r>
          </w:p>
          <w:p w14:paraId="296685CC" w14:textId="77777777" w:rsidR="004A4EBE" w:rsidRPr="00C21C1C" w:rsidRDefault="00CB6BD1"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Our</w:t>
            </w:r>
            <w:r w:rsidR="004A4EBE" w:rsidRPr="00C21C1C">
              <w:rPr>
                <w:rFonts w:ascii="Arial" w:hAnsi="Arial" w:cs="Arial"/>
                <w:sz w:val="20"/>
                <w:szCs w:val="20"/>
              </w:rPr>
              <w:t xml:space="preserve"> range </w:t>
            </w:r>
            <w:r w:rsidRPr="00C21C1C">
              <w:rPr>
                <w:rFonts w:ascii="Arial" w:hAnsi="Arial" w:cs="Arial"/>
                <w:sz w:val="20"/>
                <w:szCs w:val="20"/>
              </w:rPr>
              <w:t>of extra-curricular activities are designed to</w:t>
            </w:r>
            <w:r w:rsidR="004A4EBE" w:rsidRPr="00C21C1C">
              <w:rPr>
                <w:rFonts w:ascii="Arial" w:hAnsi="Arial" w:cs="Arial"/>
                <w:sz w:val="20"/>
                <w:szCs w:val="20"/>
              </w:rPr>
              <w:t xml:space="preserve"> boost self- confidence and self- esteem.</w:t>
            </w:r>
            <w:r w:rsidR="00127170" w:rsidRPr="00C21C1C">
              <w:rPr>
                <w:rFonts w:ascii="Arial" w:hAnsi="Arial" w:cs="Arial"/>
                <w:sz w:val="20"/>
                <w:szCs w:val="20"/>
              </w:rPr>
              <w:t xml:space="preserve"> </w:t>
            </w:r>
          </w:p>
          <w:p w14:paraId="5D27BEBF" w14:textId="77777777" w:rsidR="004A4EBE" w:rsidRPr="00C21C1C" w:rsidRDefault="00CB6BD1"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We have a c</w:t>
            </w:r>
            <w:r w:rsidR="004A4EBE" w:rsidRPr="00C21C1C">
              <w:rPr>
                <w:rFonts w:ascii="Arial" w:hAnsi="Arial" w:cs="Arial"/>
                <w:sz w:val="20"/>
                <w:szCs w:val="20"/>
              </w:rPr>
              <w:t>omprehensive system for logging and monitoring behavioural incidents (CPOMS).</w:t>
            </w:r>
          </w:p>
          <w:p w14:paraId="58CD84D8" w14:textId="77777777" w:rsidR="004A4EBE" w:rsidRPr="00C21C1C" w:rsidRDefault="00CB6BD1"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We have embedded p</w:t>
            </w:r>
            <w:r w:rsidR="00791CA2" w:rsidRPr="00C21C1C">
              <w:rPr>
                <w:rFonts w:ascii="Arial" w:hAnsi="Arial" w:cs="Arial"/>
                <w:sz w:val="20"/>
                <w:szCs w:val="20"/>
              </w:rPr>
              <w:t>rincipals of R</w:t>
            </w:r>
            <w:r w:rsidR="004A4EBE" w:rsidRPr="00C21C1C">
              <w:rPr>
                <w:rFonts w:ascii="Arial" w:hAnsi="Arial" w:cs="Arial"/>
                <w:sz w:val="20"/>
                <w:szCs w:val="20"/>
              </w:rPr>
              <w:t>esto</w:t>
            </w:r>
            <w:r w:rsidR="00791CA2" w:rsidRPr="00C21C1C">
              <w:rPr>
                <w:rFonts w:ascii="Arial" w:hAnsi="Arial" w:cs="Arial"/>
                <w:sz w:val="20"/>
                <w:szCs w:val="20"/>
              </w:rPr>
              <w:t>rative J</w:t>
            </w:r>
            <w:r w:rsidR="004A4EBE" w:rsidRPr="00C21C1C">
              <w:rPr>
                <w:rFonts w:ascii="Arial" w:hAnsi="Arial" w:cs="Arial"/>
                <w:sz w:val="20"/>
                <w:szCs w:val="20"/>
              </w:rPr>
              <w:t xml:space="preserve">ustice </w:t>
            </w:r>
            <w:r w:rsidRPr="00C21C1C">
              <w:rPr>
                <w:rFonts w:ascii="Arial" w:hAnsi="Arial" w:cs="Arial"/>
                <w:sz w:val="20"/>
                <w:szCs w:val="20"/>
              </w:rPr>
              <w:t>to deal with minor conflicts</w:t>
            </w:r>
            <w:r w:rsidR="004A4EBE" w:rsidRPr="00C21C1C">
              <w:rPr>
                <w:rFonts w:ascii="Arial" w:hAnsi="Arial" w:cs="Arial"/>
                <w:sz w:val="20"/>
                <w:szCs w:val="20"/>
              </w:rPr>
              <w:t>.</w:t>
            </w:r>
          </w:p>
          <w:p w14:paraId="5F6E3C0B" w14:textId="70C96BCA" w:rsidR="004A4EBE" w:rsidRPr="00C21C1C" w:rsidRDefault="004A4EBE" w:rsidP="00E27009">
            <w:pPr>
              <w:pStyle w:val="ListParagraph"/>
              <w:numPr>
                <w:ilvl w:val="0"/>
                <w:numId w:val="12"/>
              </w:numPr>
              <w:spacing w:line="276" w:lineRule="auto"/>
              <w:rPr>
                <w:rFonts w:ascii="Arial" w:hAnsi="Arial" w:cs="Arial"/>
                <w:sz w:val="20"/>
                <w:szCs w:val="20"/>
              </w:rPr>
            </w:pPr>
            <w:r w:rsidRPr="00C21C1C">
              <w:rPr>
                <w:rFonts w:ascii="Arial" w:hAnsi="Arial" w:cs="Arial"/>
                <w:sz w:val="20"/>
                <w:szCs w:val="20"/>
              </w:rPr>
              <w:t xml:space="preserve">All </w:t>
            </w:r>
            <w:r w:rsidR="00CB6BD1" w:rsidRPr="00C21C1C">
              <w:rPr>
                <w:rFonts w:ascii="Arial" w:hAnsi="Arial" w:cs="Arial"/>
                <w:sz w:val="20"/>
                <w:szCs w:val="20"/>
              </w:rPr>
              <w:t xml:space="preserve">our </w:t>
            </w:r>
            <w:r w:rsidRPr="00C21C1C">
              <w:rPr>
                <w:rFonts w:ascii="Arial" w:hAnsi="Arial" w:cs="Arial"/>
                <w:sz w:val="20"/>
                <w:szCs w:val="20"/>
              </w:rPr>
              <w:t xml:space="preserve">staff adhere to our </w:t>
            </w:r>
            <w:r w:rsidR="009203A9" w:rsidRPr="00C21C1C">
              <w:rPr>
                <w:rFonts w:ascii="Arial" w:hAnsi="Arial" w:cs="Arial"/>
                <w:sz w:val="20"/>
                <w:szCs w:val="20"/>
              </w:rPr>
              <w:t>positive behaviour</w:t>
            </w:r>
            <w:r w:rsidRPr="00C21C1C">
              <w:rPr>
                <w:rFonts w:ascii="Arial" w:hAnsi="Arial" w:cs="Arial"/>
                <w:sz w:val="20"/>
                <w:szCs w:val="20"/>
              </w:rPr>
              <w:t xml:space="preserve"> policy</w:t>
            </w:r>
            <w:r w:rsidR="007D3DBE">
              <w:rPr>
                <w:rFonts w:ascii="Arial" w:hAnsi="Arial" w:cs="Arial"/>
                <w:sz w:val="20"/>
                <w:szCs w:val="20"/>
              </w:rPr>
              <w:t xml:space="preserve"> which is being updated this academic year to ensure it is robust and to-date</w:t>
            </w:r>
            <w:r w:rsidRPr="00C21C1C">
              <w:rPr>
                <w:rFonts w:ascii="Arial" w:hAnsi="Arial" w:cs="Arial"/>
                <w:sz w:val="20"/>
                <w:szCs w:val="20"/>
              </w:rPr>
              <w:t xml:space="preserve"> (see website).</w:t>
            </w:r>
          </w:p>
          <w:p w14:paraId="23024937" w14:textId="103B0663" w:rsidR="00B12649" w:rsidRPr="00C21C1C" w:rsidRDefault="00B25AD2" w:rsidP="00E96958">
            <w:pPr>
              <w:pStyle w:val="ListParagraph"/>
              <w:numPr>
                <w:ilvl w:val="0"/>
                <w:numId w:val="12"/>
              </w:numPr>
              <w:spacing w:line="276" w:lineRule="auto"/>
              <w:rPr>
                <w:rFonts w:ascii="Arial" w:hAnsi="Arial" w:cs="Arial"/>
                <w:sz w:val="20"/>
                <w:szCs w:val="20"/>
              </w:rPr>
            </w:pPr>
            <w:r>
              <w:rPr>
                <w:rFonts w:ascii="Arial" w:hAnsi="Arial" w:cs="Arial"/>
                <w:sz w:val="20"/>
                <w:szCs w:val="20"/>
              </w:rPr>
              <w:t>All</w:t>
            </w:r>
            <w:r w:rsidR="00E96958" w:rsidRPr="00C21C1C">
              <w:rPr>
                <w:rFonts w:ascii="Arial" w:hAnsi="Arial" w:cs="Arial"/>
                <w:sz w:val="20"/>
                <w:szCs w:val="20"/>
              </w:rPr>
              <w:t xml:space="preserve"> senior staff </w:t>
            </w:r>
            <w:r w:rsidR="00375395" w:rsidRPr="00C21C1C">
              <w:rPr>
                <w:rFonts w:ascii="Arial" w:hAnsi="Arial" w:cs="Arial"/>
                <w:sz w:val="20"/>
                <w:szCs w:val="20"/>
              </w:rPr>
              <w:t xml:space="preserve">and planned further members of staff </w:t>
            </w:r>
            <w:r w:rsidR="00E96958" w:rsidRPr="00C21C1C">
              <w:rPr>
                <w:rFonts w:ascii="Arial" w:hAnsi="Arial" w:cs="Arial"/>
                <w:sz w:val="20"/>
                <w:szCs w:val="20"/>
              </w:rPr>
              <w:t xml:space="preserve">are trained in </w:t>
            </w:r>
            <w:r w:rsidR="00682003">
              <w:rPr>
                <w:rFonts w:ascii="Arial" w:hAnsi="Arial" w:cs="Arial"/>
                <w:sz w:val="20"/>
                <w:szCs w:val="20"/>
              </w:rPr>
              <w:t>PRICE</w:t>
            </w:r>
            <w:r w:rsidR="00E96958" w:rsidRPr="00C21C1C">
              <w:rPr>
                <w:rFonts w:ascii="Arial" w:hAnsi="Arial" w:cs="Arial"/>
                <w:sz w:val="20"/>
                <w:szCs w:val="20"/>
              </w:rPr>
              <w:t xml:space="preserve"> – a de-escalation and positive handling framework.</w:t>
            </w:r>
          </w:p>
          <w:p w14:paraId="29BF86F1" w14:textId="77777777" w:rsidR="00BC026F" w:rsidRPr="00C21C1C" w:rsidRDefault="00BC026F" w:rsidP="00BC026F">
            <w:pPr>
              <w:pStyle w:val="ListParagraph"/>
              <w:spacing w:line="276" w:lineRule="auto"/>
              <w:rPr>
                <w:rFonts w:ascii="Arial" w:hAnsi="Arial" w:cs="Arial"/>
                <w:sz w:val="20"/>
                <w:szCs w:val="20"/>
              </w:rPr>
            </w:pPr>
          </w:p>
        </w:tc>
      </w:tr>
      <w:tr w:rsidR="000747E1" w:rsidRPr="00685A06" w14:paraId="0064885B" w14:textId="77777777" w:rsidTr="00FC29F7">
        <w:tc>
          <w:tcPr>
            <w:tcW w:w="1844" w:type="dxa"/>
            <w:shd w:val="clear" w:color="auto" w:fill="CCFF99"/>
          </w:tcPr>
          <w:p w14:paraId="6285CA40" w14:textId="77777777" w:rsidR="000747E1" w:rsidRPr="00682003" w:rsidRDefault="000747E1">
            <w:pPr>
              <w:rPr>
                <w:rFonts w:ascii="Arial" w:hAnsi="Arial" w:cs="Arial"/>
                <w:highlight w:val="yellow"/>
              </w:rPr>
            </w:pPr>
          </w:p>
          <w:p w14:paraId="41ACF22F" w14:textId="77777777" w:rsidR="000747E1" w:rsidRPr="007C75B5" w:rsidRDefault="000747E1">
            <w:pPr>
              <w:rPr>
                <w:rFonts w:ascii="Arial" w:hAnsi="Arial" w:cs="Arial"/>
              </w:rPr>
            </w:pPr>
            <w:r w:rsidRPr="007C75B5">
              <w:rPr>
                <w:rFonts w:ascii="Arial" w:hAnsi="Arial" w:cs="Arial"/>
              </w:rPr>
              <w:t>How do we support a child who has medical needs?</w:t>
            </w:r>
          </w:p>
          <w:p w14:paraId="22D3D55C" w14:textId="77777777" w:rsidR="000747E1" w:rsidRPr="00682003" w:rsidRDefault="000747E1">
            <w:pPr>
              <w:rPr>
                <w:rFonts w:ascii="Arial" w:hAnsi="Arial" w:cs="Arial"/>
                <w:highlight w:val="yellow"/>
              </w:rPr>
            </w:pPr>
          </w:p>
        </w:tc>
        <w:tc>
          <w:tcPr>
            <w:tcW w:w="9355" w:type="dxa"/>
          </w:tcPr>
          <w:p w14:paraId="47ECDA90" w14:textId="77777777" w:rsidR="007C75B5" w:rsidRPr="00D05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Children and young people with medical conditions have the same right to education as their peers</w:t>
            </w:r>
          </w:p>
          <w:p w14:paraId="6489A458" w14:textId="77777777" w:rsidR="007C75B5" w:rsidRPr="00D05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IHPs</w:t>
            </w:r>
            <w:r>
              <w:rPr>
                <w:rFonts w:ascii="Arial" w:hAnsi="Arial" w:cs="Arial"/>
                <w:sz w:val="20"/>
                <w:szCs w:val="20"/>
              </w:rPr>
              <w:t xml:space="preserve"> (Individual Healthcare Plans) are</w:t>
            </w:r>
            <w:r w:rsidRPr="00D055B5">
              <w:rPr>
                <w:rFonts w:ascii="Arial" w:hAnsi="Arial" w:cs="Arial"/>
                <w:sz w:val="20"/>
                <w:szCs w:val="20"/>
              </w:rPr>
              <w:t xml:space="preserve"> created collaboratively with parents, carers, and health professionals, detailing precise triggers, symptoms, and emergency steps.</w:t>
            </w:r>
            <w:r>
              <w:rPr>
                <w:rFonts w:ascii="Arial" w:hAnsi="Arial" w:cs="Arial"/>
                <w:sz w:val="20"/>
                <w:szCs w:val="20"/>
              </w:rPr>
              <w:t xml:space="preserve">  </w:t>
            </w:r>
            <w:r w:rsidRPr="00D055B5">
              <w:rPr>
                <w:rFonts w:ascii="Arial" w:hAnsi="Arial" w:cs="Arial"/>
                <w:sz w:val="20"/>
                <w:szCs w:val="20"/>
              </w:rPr>
              <w:t xml:space="preserve">Copies of </w:t>
            </w:r>
            <w:r>
              <w:rPr>
                <w:rFonts w:ascii="Arial" w:hAnsi="Arial" w:cs="Arial"/>
                <w:sz w:val="20"/>
                <w:szCs w:val="20"/>
              </w:rPr>
              <w:t>IHPs are</w:t>
            </w:r>
            <w:r w:rsidRPr="00D055B5">
              <w:rPr>
                <w:rFonts w:ascii="Arial" w:hAnsi="Arial" w:cs="Arial"/>
                <w:sz w:val="20"/>
                <w:szCs w:val="20"/>
              </w:rPr>
              <w:t xml:space="preserve"> kept in the school office, safeguarding board in staffroom, headteacher’s office, kitchen, class file and a copy sent home. </w:t>
            </w:r>
          </w:p>
          <w:p w14:paraId="0F72C29A" w14:textId="77777777" w:rsidR="007C75B5" w:rsidRPr="00D05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Medicines</w:t>
            </w:r>
            <w:r>
              <w:rPr>
                <w:rFonts w:ascii="Arial" w:hAnsi="Arial" w:cs="Arial"/>
                <w:sz w:val="20"/>
                <w:szCs w:val="20"/>
              </w:rPr>
              <w:t xml:space="preserve"> are</w:t>
            </w:r>
            <w:r w:rsidRPr="00D055B5">
              <w:rPr>
                <w:rFonts w:ascii="Arial" w:hAnsi="Arial" w:cs="Arial"/>
                <w:sz w:val="20"/>
                <w:szCs w:val="20"/>
              </w:rPr>
              <w:t xml:space="preserve"> kept securely but are accessible in school.</w:t>
            </w:r>
          </w:p>
          <w:p w14:paraId="40A0405F" w14:textId="77777777" w:rsidR="007C75B5" w:rsidRPr="00D055B5" w:rsidRDefault="007C75B5" w:rsidP="007C75B5">
            <w:pPr>
              <w:pStyle w:val="ListParagraph"/>
              <w:numPr>
                <w:ilvl w:val="0"/>
                <w:numId w:val="14"/>
              </w:numPr>
              <w:spacing w:line="276" w:lineRule="auto"/>
              <w:rPr>
                <w:rFonts w:ascii="Arial" w:hAnsi="Arial" w:cs="Arial"/>
                <w:sz w:val="20"/>
                <w:szCs w:val="20"/>
              </w:rPr>
            </w:pPr>
            <w:r>
              <w:rPr>
                <w:rFonts w:ascii="Arial" w:hAnsi="Arial" w:cs="Arial"/>
                <w:sz w:val="20"/>
                <w:szCs w:val="20"/>
              </w:rPr>
              <w:t>All s</w:t>
            </w:r>
            <w:r w:rsidRPr="00D055B5">
              <w:rPr>
                <w:rFonts w:ascii="Arial" w:hAnsi="Arial" w:cs="Arial"/>
                <w:sz w:val="20"/>
                <w:szCs w:val="20"/>
              </w:rPr>
              <w:t xml:space="preserve">taff receive appropriate allergy awareness training and </w:t>
            </w:r>
            <w:r>
              <w:rPr>
                <w:rFonts w:ascii="Arial" w:hAnsi="Arial" w:cs="Arial"/>
                <w:sz w:val="20"/>
                <w:szCs w:val="20"/>
              </w:rPr>
              <w:t xml:space="preserve">the school </w:t>
            </w:r>
            <w:r w:rsidRPr="00D055B5">
              <w:rPr>
                <w:rFonts w:ascii="Arial" w:hAnsi="Arial" w:cs="Arial"/>
                <w:sz w:val="20"/>
                <w:szCs w:val="20"/>
              </w:rPr>
              <w:t>maintain</w:t>
            </w:r>
            <w:r>
              <w:rPr>
                <w:rFonts w:ascii="Arial" w:hAnsi="Arial" w:cs="Arial"/>
                <w:sz w:val="20"/>
                <w:szCs w:val="20"/>
              </w:rPr>
              <w:t xml:space="preserve">s </w:t>
            </w:r>
            <w:r w:rsidRPr="00D055B5">
              <w:rPr>
                <w:rFonts w:ascii="Arial" w:hAnsi="Arial" w:cs="Arial"/>
                <w:sz w:val="20"/>
                <w:szCs w:val="20"/>
              </w:rPr>
              <w:t>accessible emergency medication, including spare adrenaline auto-injectors (e.g., epi-pen).</w:t>
            </w:r>
          </w:p>
          <w:p w14:paraId="5ED25FB7" w14:textId="77777777" w:rsidR="007C75B5" w:rsidRPr="00D05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All staff have basic paediatric first aid training. Named first aiders in school.</w:t>
            </w:r>
          </w:p>
          <w:p w14:paraId="47AEDC34" w14:textId="77777777" w:rsidR="007C75B5" w:rsidRPr="00D05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Early Years staff have full paediatric training.</w:t>
            </w:r>
          </w:p>
          <w:p w14:paraId="1A427FE0" w14:textId="77777777" w:rsidR="007C75B5" w:rsidRDefault="007C75B5" w:rsidP="007C75B5">
            <w:pPr>
              <w:pStyle w:val="ListParagraph"/>
              <w:numPr>
                <w:ilvl w:val="0"/>
                <w:numId w:val="14"/>
              </w:numPr>
              <w:spacing w:line="276" w:lineRule="auto"/>
              <w:rPr>
                <w:rFonts w:ascii="Arial" w:hAnsi="Arial" w:cs="Arial"/>
                <w:sz w:val="20"/>
                <w:szCs w:val="20"/>
              </w:rPr>
            </w:pPr>
            <w:r w:rsidRPr="00D055B5">
              <w:rPr>
                <w:rFonts w:ascii="Arial" w:hAnsi="Arial" w:cs="Arial"/>
                <w:sz w:val="20"/>
                <w:szCs w:val="20"/>
              </w:rPr>
              <w:t>Medicine administered to a pupil is signed by a witnessing member of staff.</w:t>
            </w:r>
          </w:p>
          <w:p w14:paraId="043064B5" w14:textId="77777777" w:rsidR="007C75B5" w:rsidRDefault="007C75B5" w:rsidP="007C75B5">
            <w:pPr>
              <w:pStyle w:val="ListParagraph"/>
              <w:numPr>
                <w:ilvl w:val="0"/>
                <w:numId w:val="14"/>
              </w:numPr>
              <w:spacing w:line="276" w:lineRule="auto"/>
              <w:rPr>
                <w:rFonts w:ascii="Arial" w:hAnsi="Arial" w:cs="Arial"/>
                <w:sz w:val="20"/>
                <w:szCs w:val="20"/>
              </w:rPr>
            </w:pPr>
            <w:r>
              <w:rPr>
                <w:rFonts w:ascii="Arial" w:hAnsi="Arial" w:cs="Arial"/>
                <w:sz w:val="20"/>
                <w:szCs w:val="20"/>
              </w:rPr>
              <w:t xml:space="preserve">We </w:t>
            </w:r>
            <w:r w:rsidRPr="00D055B5">
              <w:rPr>
                <w:rFonts w:ascii="Arial" w:hAnsi="Arial" w:cs="Arial"/>
                <w:sz w:val="20"/>
                <w:szCs w:val="20"/>
              </w:rPr>
              <w:t>have a dedicated, whole-school allergy safety policy separate from general medical policies</w:t>
            </w:r>
          </w:p>
          <w:p w14:paraId="4F942D4C" w14:textId="77777777" w:rsidR="007C75B5" w:rsidRDefault="007C75B5" w:rsidP="007C75B5">
            <w:pPr>
              <w:pStyle w:val="ListParagraph"/>
              <w:numPr>
                <w:ilvl w:val="0"/>
                <w:numId w:val="14"/>
              </w:numPr>
              <w:spacing w:line="276" w:lineRule="auto"/>
              <w:rPr>
                <w:rFonts w:ascii="Arial" w:hAnsi="Arial" w:cs="Arial"/>
                <w:sz w:val="20"/>
                <w:szCs w:val="20"/>
              </w:rPr>
            </w:pPr>
            <w:r>
              <w:rPr>
                <w:rFonts w:ascii="Arial" w:hAnsi="Arial" w:cs="Arial"/>
                <w:sz w:val="20"/>
                <w:szCs w:val="20"/>
              </w:rPr>
              <w:t xml:space="preserve">A member of SLT is </w:t>
            </w:r>
            <w:r w:rsidRPr="00DC7ED2">
              <w:rPr>
                <w:rFonts w:ascii="Arial" w:hAnsi="Arial" w:cs="Arial"/>
                <w:sz w:val="20"/>
                <w:szCs w:val="20"/>
              </w:rPr>
              <w:t>appointed to oversee policy implementation, record "near misses," and manage incident reporting</w:t>
            </w:r>
          </w:p>
          <w:p w14:paraId="321C021E" w14:textId="77777777" w:rsidR="00BC026F" w:rsidRDefault="007C75B5" w:rsidP="007C75B5">
            <w:pPr>
              <w:pStyle w:val="ListParagraph"/>
              <w:numPr>
                <w:ilvl w:val="0"/>
                <w:numId w:val="14"/>
              </w:numPr>
              <w:spacing w:line="276" w:lineRule="auto"/>
              <w:rPr>
                <w:rFonts w:ascii="Arial" w:hAnsi="Arial" w:cs="Arial"/>
                <w:sz w:val="20"/>
                <w:szCs w:val="20"/>
              </w:rPr>
            </w:pPr>
            <w:r>
              <w:rPr>
                <w:rFonts w:ascii="Arial" w:hAnsi="Arial" w:cs="Arial"/>
                <w:sz w:val="20"/>
                <w:szCs w:val="20"/>
              </w:rPr>
              <w:t>Children with asthma have their own care plans and inhalers in school.  An emergency inhaler is kept in school which can be used by these children with their parent’s permission.</w:t>
            </w:r>
          </w:p>
          <w:p w14:paraId="386E73FD" w14:textId="7BE0E38E" w:rsidR="007C75B5" w:rsidRPr="007C75B5" w:rsidRDefault="007C75B5" w:rsidP="007C75B5">
            <w:pPr>
              <w:pStyle w:val="ListParagraph"/>
              <w:numPr>
                <w:ilvl w:val="0"/>
                <w:numId w:val="14"/>
              </w:numPr>
              <w:spacing w:line="276" w:lineRule="auto"/>
              <w:rPr>
                <w:rFonts w:ascii="Arial" w:hAnsi="Arial" w:cs="Arial"/>
                <w:sz w:val="20"/>
                <w:szCs w:val="20"/>
              </w:rPr>
            </w:pPr>
          </w:p>
        </w:tc>
      </w:tr>
      <w:tr w:rsidR="007D72CE" w:rsidRPr="00685A06" w14:paraId="275D2513" w14:textId="77777777" w:rsidTr="00FC29F7">
        <w:tc>
          <w:tcPr>
            <w:tcW w:w="1844" w:type="dxa"/>
            <w:shd w:val="clear" w:color="auto" w:fill="CCFF99"/>
          </w:tcPr>
          <w:p w14:paraId="16F0364B" w14:textId="59D95167" w:rsidR="007D72CE" w:rsidRPr="00685A06" w:rsidRDefault="007D72CE">
            <w:pPr>
              <w:rPr>
                <w:rFonts w:ascii="Arial" w:hAnsi="Arial" w:cs="Arial"/>
              </w:rPr>
            </w:pPr>
            <w:r>
              <w:rPr>
                <w:rFonts w:ascii="Arial" w:hAnsi="Arial" w:cs="Arial"/>
              </w:rPr>
              <w:t>How do we support a child with a diagnosed MLD (dyslexia, dyspraxia, dyscalculia, dysgraphia):</w:t>
            </w:r>
          </w:p>
        </w:tc>
        <w:tc>
          <w:tcPr>
            <w:tcW w:w="9355" w:type="dxa"/>
          </w:tcPr>
          <w:p w14:paraId="4E0E9B58" w14:textId="16BCD83C" w:rsidR="007D72CE" w:rsidRDefault="007D72C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Individual plans to support pupils</w:t>
            </w:r>
            <w:r w:rsidR="00682003">
              <w:rPr>
                <w:rFonts w:ascii="Arial" w:hAnsi="Arial" w:cs="Arial"/>
                <w:sz w:val="20"/>
                <w:szCs w:val="20"/>
              </w:rPr>
              <w:t xml:space="preserve"> with significant need.</w:t>
            </w:r>
          </w:p>
          <w:p w14:paraId="3A57FD8D" w14:textId="72B9C77D" w:rsidR="007D72CE" w:rsidRDefault="007D72C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 xml:space="preserve">We use </w:t>
            </w:r>
            <w:r w:rsidR="0002467E">
              <w:rPr>
                <w:rFonts w:ascii="Arial" w:hAnsi="Arial" w:cs="Arial"/>
                <w:sz w:val="20"/>
                <w:szCs w:val="20"/>
              </w:rPr>
              <w:t xml:space="preserve">the scheme </w:t>
            </w:r>
            <w:r>
              <w:rPr>
                <w:rFonts w:ascii="Arial" w:hAnsi="Arial" w:cs="Arial"/>
                <w:sz w:val="20"/>
                <w:szCs w:val="20"/>
              </w:rPr>
              <w:t>Ed Shed A</w:t>
            </w:r>
            <w:r w:rsidR="0002467E">
              <w:rPr>
                <w:rFonts w:ascii="Arial" w:hAnsi="Arial" w:cs="Arial"/>
                <w:sz w:val="20"/>
                <w:szCs w:val="20"/>
              </w:rPr>
              <w:t>I</w:t>
            </w:r>
            <w:r>
              <w:rPr>
                <w:rFonts w:ascii="Arial" w:hAnsi="Arial" w:cs="Arial"/>
                <w:sz w:val="20"/>
                <w:szCs w:val="20"/>
              </w:rPr>
              <w:t xml:space="preserve"> to support dyslexic pupils </w:t>
            </w:r>
            <w:r w:rsidR="002C5B8E">
              <w:rPr>
                <w:rFonts w:ascii="Arial" w:hAnsi="Arial" w:cs="Arial"/>
                <w:sz w:val="20"/>
                <w:szCs w:val="20"/>
              </w:rPr>
              <w:t>through spelling games suited to their needs (see dyslexia guidance 25-26)</w:t>
            </w:r>
          </w:p>
          <w:p w14:paraId="05E0D7E4" w14:textId="77777777" w:rsidR="002C5B8E" w:rsidRDefault="002C5B8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We have tools such as pencil grips, slope boards and wobble cushions to support in the classroom.</w:t>
            </w:r>
          </w:p>
          <w:p w14:paraId="2041527A" w14:textId="77777777" w:rsidR="002C5B8E" w:rsidRDefault="002C5B8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We ensure classrooms are dyslexia friendly.</w:t>
            </w:r>
          </w:p>
          <w:p w14:paraId="0505D1B7" w14:textId="28F6B7C0" w:rsidR="002C5B8E" w:rsidRDefault="002C5B8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We use a visual communication tool called Widgit to support with learning and communication skills- this offers dyslexic pupils key vocabulary.</w:t>
            </w:r>
          </w:p>
          <w:p w14:paraId="7D84D1D8" w14:textId="073EEC3F" w:rsidR="002C5B8E" w:rsidRPr="00C21C1C" w:rsidRDefault="002C5B8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We use pre-teach skills by offering pupils the class text before it is read as a class.</w:t>
            </w:r>
          </w:p>
          <w:p w14:paraId="5B285E70" w14:textId="46F46B27" w:rsidR="002C5B8E" w:rsidRDefault="0002467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 xml:space="preserve">We use </w:t>
            </w:r>
            <w:r w:rsidR="00265B91">
              <w:rPr>
                <w:rFonts w:ascii="Arial" w:hAnsi="Arial" w:cs="Arial"/>
                <w:sz w:val="20"/>
                <w:szCs w:val="20"/>
              </w:rPr>
              <w:t>iPad</w:t>
            </w:r>
            <w:r>
              <w:rPr>
                <w:rFonts w:ascii="Arial" w:hAnsi="Arial" w:cs="Arial"/>
                <w:sz w:val="20"/>
                <w:szCs w:val="20"/>
              </w:rPr>
              <w:t xml:space="preserve"> to dictate sentences when necessary to support with </w:t>
            </w:r>
            <w:r w:rsidR="00636B4A">
              <w:rPr>
                <w:rFonts w:ascii="Arial" w:hAnsi="Arial" w:cs="Arial"/>
                <w:sz w:val="20"/>
                <w:szCs w:val="20"/>
              </w:rPr>
              <w:t>the</w:t>
            </w:r>
            <w:r>
              <w:rPr>
                <w:rFonts w:ascii="Arial" w:hAnsi="Arial" w:cs="Arial"/>
                <w:sz w:val="20"/>
                <w:szCs w:val="20"/>
              </w:rPr>
              <w:t xml:space="preserve"> writing process.</w:t>
            </w:r>
          </w:p>
          <w:p w14:paraId="185F9ED6" w14:textId="3250E581" w:rsidR="0002467E" w:rsidRPr="00C21C1C" w:rsidRDefault="0002467E" w:rsidP="002C5B8E">
            <w:pPr>
              <w:pStyle w:val="ListParagraph"/>
              <w:numPr>
                <w:ilvl w:val="0"/>
                <w:numId w:val="14"/>
              </w:numPr>
              <w:spacing w:line="276" w:lineRule="auto"/>
              <w:rPr>
                <w:rFonts w:ascii="Arial" w:hAnsi="Arial" w:cs="Arial"/>
                <w:sz w:val="20"/>
                <w:szCs w:val="20"/>
              </w:rPr>
            </w:pPr>
            <w:r>
              <w:rPr>
                <w:rFonts w:ascii="Arial" w:hAnsi="Arial" w:cs="Arial"/>
                <w:sz w:val="20"/>
                <w:szCs w:val="20"/>
              </w:rPr>
              <w:t>We allow other aids such as laptops to write with. This is on an individual based need.</w:t>
            </w:r>
          </w:p>
        </w:tc>
      </w:tr>
      <w:tr w:rsidR="00387C74" w:rsidRPr="00685A06" w14:paraId="1FACB877" w14:textId="77777777" w:rsidTr="00E0294C">
        <w:trPr>
          <w:trHeight w:val="1515"/>
        </w:trPr>
        <w:tc>
          <w:tcPr>
            <w:tcW w:w="1844" w:type="dxa"/>
            <w:shd w:val="clear" w:color="auto" w:fill="CCFF99"/>
          </w:tcPr>
          <w:p w14:paraId="2BCFBD90" w14:textId="77777777" w:rsidR="00387C74" w:rsidRPr="00685A06" w:rsidRDefault="00387C74">
            <w:pPr>
              <w:rPr>
                <w:rFonts w:ascii="Arial" w:hAnsi="Arial" w:cs="Arial"/>
              </w:rPr>
            </w:pPr>
          </w:p>
          <w:p w14:paraId="5BA8011F" w14:textId="77777777" w:rsidR="00387C74" w:rsidRPr="00685A06" w:rsidRDefault="00387C74">
            <w:pPr>
              <w:rPr>
                <w:rFonts w:ascii="Arial" w:hAnsi="Arial" w:cs="Arial"/>
              </w:rPr>
            </w:pPr>
            <w:r w:rsidRPr="00685A06">
              <w:rPr>
                <w:rFonts w:ascii="Arial" w:hAnsi="Arial" w:cs="Arial"/>
              </w:rPr>
              <w:t>How do we help a child who has English as an Additional Language (EAL)</w:t>
            </w:r>
            <w:r w:rsidR="00AA4F72" w:rsidRPr="00685A06">
              <w:rPr>
                <w:rFonts w:ascii="Arial" w:hAnsi="Arial" w:cs="Arial"/>
              </w:rPr>
              <w:t>?</w:t>
            </w:r>
          </w:p>
          <w:p w14:paraId="573FF93F" w14:textId="77777777" w:rsidR="00387C74" w:rsidRPr="00685A06" w:rsidRDefault="00387C74">
            <w:pPr>
              <w:rPr>
                <w:rFonts w:ascii="Arial" w:hAnsi="Arial" w:cs="Arial"/>
              </w:rPr>
            </w:pPr>
          </w:p>
        </w:tc>
        <w:tc>
          <w:tcPr>
            <w:tcW w:w="9355" w:type="dxa"/>
          </w:tcPr>
          <w:p w14:paraId="4C49D0CF" w14:textId="77777777" w:rsidR="00E0294C" w:rsidRPr="00C21C1C" w:rsidRDefault="00E0294C" w:rsidP="00295099">
            <w:pPr>
              <w:spacing w:line="276" w:lineRule="auto"/>
              <w:rPr>
                <w:rFonts w:ascii="Arial" w:hAnsi="Arial" w:cs="Arial"/>
                <w:i/>
                <w:sz w:val="20"/>
                <w:szCs w:val="20"/>
              </w:rPr>
            </w:pPr>
          </w:p>
          <w:p w14:paraId="46DC76C1" w14:textId="77777777" w:rsidR="00295099" w:rsidRPr="00C21C1C" w:rsidRDefault="00295099" w:rsidP="00751C47">
            <w:pPr>
              <w:pStyle w:val="ListParagraph"/>
              <w:numPr>
                <w:ilvl w:val="0"/>
                <w:numId w:val="20"/>
              </w:numPr>
              <w:spacing w:line="276" w:lineRule="auto"/>
              <w:rPr>
                <w:rFonts w:ascii="Arial" w:hAnsi="Arial" w:cs="Arial"/>
                <w:sz w:val="20"/>
                <w:szCs w:val="20"/>
              </w:rPr>
            </w:pPr>
            <w:r w:rsidRPr="00C21C1C">
              <w:rPr>
                <w:rFonts w:ascii="Arial" w:hAnsi="Arial" w:cs="Arial"/>
                <w:sz w:val="20"/>
                <w:szCs w:val="20"/>
              </w:rPr>
              <w:t>W</w:t>
            </w:r>
            <w:r w:rsidR="00BC026F" w:rsidRPr="00C21C1C">
              <w:rPr>
                <w:rFonts w:ascii="Arial" w:hAnsi="Arial" w:cs="Arial"/>
                <w:sz w:val="20"/>
                <w:szCs w:val="20"/>
              </w:rPr>
              <w:t>here w</w:t>
            </w:r>
            <w:r w:rsidRPr="00C21C1C">
              <w:rPr>
                <w:rFonts w:ascii="Arial" w:hAnsi="Arial" w:cs="Arial"/>
                <w:sz w:val="20"/>
                <w:szCs w:val="20"/>
              </w:rPr>
              <w:t>e have some c</w:t>
            </w:r>
            <w:r w:rsidR="00BD3C0E" w:rsidRPr="00C21C1C">
              <w:rPr>
                <w:rFonts w:ascii="Arial" w:hAnsi="Arial" w:cs="Arial"/>
                <w:sz w:val="20"/>
                <w:szCs w:val="20"/>
              </w:rPr>
              <w:t xml:space="preserve">hildren in our school with EAL. </w:t>
            </w:r>
            <w:r w:rsidRPr="00C21C1C">
              <w:rPr>
                <w:rFonts w:ascii="Arial" w:hAnsi="Arial" w:cs="Arial"/>
                <w:sz w:val="20"/>
                <w:szCs w:val="20"/>
              </w:rPr>
              <w:t xml:space="preserve">To support a child with EAL, we use strategies such as pre-teaching, communication groups, home-to-school diaries and visual support (picture and word) in the classroom. </w:t>
            </w:r>
          </w:p>
          <w:p w14:paraId="004AE285" w14:textId="77777777" w:rsidR="00BD3C0E" w:rsidRDefault="00BD3C0E" w:rsidP="00751C47">
            <w:pPr>
              <w:pStyle w:val="ListParagraph"/>
              <w:numPr>
                <w:ilvl w:val="0"/>
                <w:numId w:val="20"/>
              </w:numPr>
              <w:spacing w:line="276" w:lineRule="auto"/>
              <w:rPr>
                <w:rFonts w:ascii="Arial" w:hAnsi="Arial" w:cs="Arial"/>
                <w:sz w:val="20"/>
                <w:szCs w:val="20"/>
              </w:rPr>
            </w:pPr>
            <w:r w:rsidRPr="00C21C1C">
              <w:rPr>
                <w:rFonts w:ascii="Arial" w:hAnsi="Arial" w:cs="Arial"/>
                <w:sz w:val="20"/>
                <w:szCs w:val="20"/>
              </w:rPr>
              <w:t>We also use IT to help translate power points and instructions, such as Google Translate.</w:t>
            </w:r>
          </w:p>
          <w:p w14:paraId="53E0AE87" w14:textId="77777777" w:rsidR="00751C47" w:rsidRPr="00C21C1C" w:rsidRDefault="00751C47" w:rsidP="00751C47">
            <w:pPr>
              <w:pStyle w:val="ListParagraph"/>
              <w:numPr>
                <w:ilvl w:val="0"/>
                <w:numId w:val="20"/>
              </w:numPr>
              <w:spacing w:line="276" w:lineRule="auto"/>
              <w:rPr>
                <w:rFonts w:ascii="Arial" w:hAnsi="Arial" w:cs="Arial"/>
                <w:sz w:val="20"/>
                <w:szCs w:val="20"/>
              </w:rPr>
            </w:pPr>
            <w:r>
              <w:rPr>
                <w:rFonts w:ascii="Arial" w:hAnsi="Arial" w:cs="Arial"/>
                <w:sz w:val="20"/>
                <w:szCs w:val="20"/>
              </w:rPr>
              <w:t>We use a visual communication tool called Widgit to support with learning and communication skills.</w:t>
            </w:r>
          </w:p>
          <w:p w14:paraId="12C4B6FD" w14:textId="77777777" w:rsidR="00751C47" w:rsidRPr="00751C47" w:rsidRDefault="00751C47" w:rsidP="00751C47">
            <w:pPr>
              <w:spacing w:line="276" w:lineRule="auto"/>
              <w:rPr>
                <w:rFonts w:ascii="Arial" w:hAnsi="Arial" w:cs="Arial"/>
                <w:sz w:val="20"/>
                <w:szCs w:val="20"/>
              </w:rPr>
            </w:pPr>
          </w:p>
        </w:tc>
      </w:tr>
      <w:tr w:rsidR="00D54AFA" w:rsidRPr="00685A06" w14:paraId="0376F41C" w14:textId="77777777" w:rsidTr="00FC29F7">
        <w:tc>
          <w:tcPr>
            <w:tcW w:w="1844" w:type="dxa"/>
            <w:shd w:val="clear" w:color="auto" w:fill="CCFF99"/>
          </w:tcPr>
          <w:p w14:paraId="1DC18CA3" w14:textId="77777777" w:rsidR="00D54AFA" w:rsidRPr="00685A06" w:rsidRDefault="00D54AFA">
            <w:pPr>
              <w:rPr>
                <w:rFonts w:ascii="Arial" w:hAnsi="Arial" w:cs="Arial"/>
              </w:rPr>
            </w:pPr>
          </w:p>
          <w:p w14:paraId="253D1C89" w14:textId="77777777" w:rsidR="00E14AAB" w:rsidRPr="00685A06" w:rsidRDefault="00E14AAB">
            <w:pPr>
              <w:rPr>
                <w:rFonts w:ascii="Arial" w:hAnsi="Arial" w:cs="Arial"/>
              </w:rPr>
            </w:pPr>
            <w:r w:rsidRPr="00685A06">
              <w:rPr>
                <w:rFonts w:ascii="Arial" w:hAnsi="Arial" w:cs="Arial"/>
              </w:rPr>
              <w:t>How will we meet a child’s personal care needs?</w:t>
            </w:r>
          </w:p>
          <w:p w14:paraId="347C8D03" w14:textId="77777777" w:rsidR="00D54AFA" w:rsidRPr="00685A06" w:rsidRDefault="00D54AFA" w:rsidP="00254EA6">
            <w:pPr>
              <w:rPr>
                <w:rFonts w:ascii="Arial" w:hAnsi="Arial" w:cs="Arial"/>
              </w:rPr>
            </w:pPr>
          </w:p>
        </w:tc>
        <w:tc>
          <w:tcPr>
            <w:tcW w:w="9355" w:type="dxa"/>
          </w:tcPr>
          <w:p w14:paraId="293A6C61" w14:textId="77777777"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Intimate and Personal care Policy</w:t>
            </w:r>
            <w:r w:rsidR="009203A9" w:rsidRPr="00C21C1C">
              <w:rPr>
                <w:rFonts w:ascii="Arial" w:hAnsi="Arial" w:cs="Arial"/>
                <w:sz w:val="20"/>
                <w:szCs w:val="20"/>
              </w:rPr>
              <w:t xml:space="preserve"> is</w:t>
            </w:r>
            <w:r w:rsidRPr="00C21C1C">
              <w:rPr>
                <w:rFonts w:ascii="Arial" w:hAnsi="Arial" w:cs="Arial"/>
                <w:sz w:val="20"/>
                <w:szCs w:val="20"/>
              </w:rPr>
              <w:t xml:space="preserve"> in place and adhered to by all staff.</w:t>
            </w:r>
          </w:p>
          <w:p w14:paraId="415C993C" w14:textId="77777777" w:rsidR="00C6241C" w:rsidRPr="00C21C1C" w:rsidRDefault="00CB6BD1"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encourage our children t</w:t>
            </w:r>
            <w:r w:rsidR="00C6241C" w:rsidRPr="00C21C1C">
              <w:rPr>
                <w:rFonts w:ascii="Arial" w:hAnsi="Arial" w:cs="Arial"/>
                <w:sz w:val="20"/>
                <w:szCs w:val="20"/>
              </w:rPr>
              <w:t xml:space="preserve">o be responsible for </w:t>
            </w:r>
            <w:r w:rsidR="001853F2" w:rsidRPr="00C21C1C">
              <w:rPr>
                <w:rFonts w:ascii="Arial" w:hAnsi="Arial" w:cs="Arial"/>
                <w:sz w:val="20"/>
                <w:szCs w:val="20"/>
              </w:rPr>
              <w:t xml:space="preserve">their </w:t>
            </w:r>
            <w:r w:rsidR="00C6241C" w:rsidRPr="00C21C1C">
              <w:rPr>
                <w:rFonts w:ascii="Arial" w:hAnsi="Arial" w:cs="Arial"/>
                <w:sz w:val="20"/>
                <w:szCs w:val="20"/>
              </w:rPr>
              <w:t>own personal care and staff intervene only if necessary and always adhering to the Intimate Care Policy.</w:t>
            </w:r>
          </w:p>
          <w:p w14:paraId="186F5E07" w14:textId="77777777" w:rsidR="00B12649" w:rsidRPr="00C21C1C" w:rsidRDefault="00B12649" w:rsidP="00B12649">
            <w:pPr>
              <w:rPr>
                <w:rFonts w:ascii="Arial" w:hAnsi="Arial" w:cs="Arial"/>
                <w:sz w:val="20"/>
                <w:szCs w:val="20"/>
              </w:rPr>
            </w:pPr>
          </w:p>
        </w:tc>
      </w:tr>
      <w:tr w:rsidR="003021F8" w:rsidRPr="00685A06" w14:paraId="146BBF0C" w14:textId="77777777" w:rsidTr="00FC29F7">
        <w:tc>
          <w:tcPr>
            <w:tcW w:w="1844" w:type="dxa"/>
            <w:shd w:val="clear" w:color="auto" w:fill="CCFF99"/>
          </w:tcPr>
          <w:p w14:paraId="057F872E" w14:textId="77777777" w:rsidR="003021F8" w:rsidRPr="00685A06" w:rsidRDefault="003021F8">
            <w:pPr>
              <w:rPr>
                <w:rFonts w:ascii="Arial" w:hAnsi="Arial" w:cs="Arial"/>
              </w:rPr>
            </w:pPr>
          </w:p>
          <w:p w14:paraId="08719B3F" w14:textId="77777777" w:rsidR="003021F8" w:rsidRPr="00685A06" w:rsidRDefault="003021F8">
            <w:pPr>
              <w:rPr>
                <w:rFonts w:ascii="Arial" w:hAnsi="Arial" w:cs="Arial"/>
              </w:rPr>
            </w:pPr>
            <w:r w:rsidRPr="00685A06">
              <w:rPr>
                <w:rFonts w:ascii="Arial" w:hAnsi="Arial" w:cs="Arial"/>
              </w:rPr>
              <w:t>How will we include children in activities outside the classroom including school trips?</w:t>
            </w:r>
          </w:p>
          <w:p w14:paraId="095D87D2" w14:textId="77777777" w:rsidR="003021F8" w:rsidRPr="00685A06" w:rsidRDefault="003021F8">
            <w:pPr>
              <w:rPr>
                <w:rFonts w:ascii="Arial" w:hAnsi="Arial" w:cs="Arial"/>
              </w:rPr>
            </w:pPr>
          </w:p>
        </w:tc>
        <w:tc>
          <w:tcPr>
            <w:tcW w:w="9355" w:type="dxa"/>
          </w:tcPr>
          <w:p w14:paraId="64304526" w14:textId="77777777" w:rsidR="00C6241C" w:rsidRPr="00C21C1C" w:rsidRDefault="001853F2"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have r</w:t>
            </w:r>
            <w:r w:rsidR="00C6241C" w:rsidRPr="00C21C1C">
              <w:rPr>
                <w:rFonts w:ascii="Arial" w:hAnsi="Arial" w:cs="Arial"/>
                <w:sz w:val="20"/>
                <w:szCs w:val="20"/>
              </w:rPr>
              <w:t xml:space="preserve">isk assessments to identify where additional support staff may </w:t>
            </w:r>
            <w:r w:rsidRPr="00C21C1C">
              <w:rPr>
                <w:rFonts w:ascii="Arial" w:hAnsi="Arial" w:cs="Arial"/>
                <w:sz w:val="20"/>
                <w:szCs w:val="20"/>
              </w:rPr>
              <w:t>be required or if there are any additional measures to consider.</w:t>
            </w:r>
          </w:p>
          <w:p w14:paraId="2AD9B60C" w14:textId="77777777" w:rsidR="00C6241C" w:rsidRPr="00C21C1C" w:rsidRDefault="001853F2"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The r</w:t>
            </w:r>
            <w:r w:rsidR="00C6241C" w:rsidRPr="00C21C1C">
              <w:rPr>
                <w:rFonts w:ascii="Arial" w:hAnsi="Arial" w:cs="Arial"/>
                <w:sz w:val="20"/>
                <w:szCs w:val="20"/>
              </w:rPr>
              <w:t xml:space="preserve">esidential centres </w:t>
            </w:r>
            <w:r w:rsidRPr="00C21C1C">
              <w:rPr>
                <w:rFonts w:ascii="Arial" w:hAnsi="Arial" w:cs="Arial"/>
                <w:sz w:val="20"/>
                <w:szCs w:val="20"/>
              </w:rPr>
              <w:t xml:space="preserve">that we </w:t>
            </w:r>
            <w:r w:rsidR="00C6241C" w:rsidRPr="00C21C1C">
              <w:rPr>
                <w:rFonts w:ascii="Arial" w:hAnsi="Arial" w:cs="Arial"/>
                <w:sz w:val="20"/>
                <w:szCs w:val="20"/>
              </w:rPr>
              <w:t>use</w:t>
            </w:r>
            <w:r w:rsidRPr="00C21C1C">
              <w:rPr>
                <w:rFonts w:ascii="Arial" w:hAnsi="Arial" w:cs="Arial"/>
                <w:sz w:val="20"/>
                <w:szCs w:val="20"/>
              </w:rPr>
              <w:t xml:space="preserve"> comply </w:t>
            </w:r>
            <w:r w:rsidR="00C6241C" w:rsidRPr="00C21C1C">
              <w:rPr>
                <w:rFonts w:ascii="Arial" w:hAnsi="Arial" w:cs="Arial"/>
                <w:sz w:val="20"/>
                <w:szCs w:val="20"/>
              </w:rPr>
              <w:t>with our school Inclusion Policy.</w:t>
            </w:r>
          </w:p>
          <w:p w14:paraId="7D29ABC5" w14:textId="77777777" w:rsidR="00C6241C" w:rsidRPr="00C21C1C" w:rsidRDefault="001853F2"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w</w:t>
            </w:r>
            <w:r w:rsidR="00C6241C" w:rsidRPr="00C21C1C">
              <w:rPr>
                <w:rFonts w:ascii="Arial" w:hAnsi="Arial" w:cs="Arial"/>
                <w:sz w:val="20"/>
                <w:szCs w:val="20"/>
              </w:rPr>
              <w:t>ork closely with parents/carers to ensure children with additional needs experience extra-curricular activities.</w:t>
            </w:r>
          </w:p>
          <w:p w14:paraId="42AF945C" w14:textId="3CE99ECE"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Pupils with additional needs are asked to complete a questionnaire that identifies how many </w:t>
            </w:r>
            <w:r w:rsidR="00D72247" w:rsidRPr="00C21C1C">
              <w:rPr>
                <w:rFonts w:ascii="Arial" w:hAnsi="Arial" w:cs="Arial"/>
                <w:sz w:val="20"/>
                <w:szCs w:val="20"/>
              </w:rPr>
              <w:t>attends</w:t>
            </w:r>
            <w:r w:rsidRPr="00C21C1C">
              <w:rPr>
                <w:rFonts w:ascii="Arial" w:hAnsi="Arial" w:cs="Arial"/>
                <w:sz w:val="20"/>
                <w:szCs w:val="20"/>
              </w:rPr>
              <w:t xml:space="preserve"> extra-curricular activities. We then adapt our out of school clubs to cater for the needs and interests of our children.</w:t>
            </w:r>
          </w:p>
          <w:p w14:paraId="5020C67E" w14:textId="5FD830B4" w:rsidR="00127170" w:rsidRPr="00C21C1C" w:rsidRDefault="00C6241C" w:rsidP="00DB4141">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Children </w:t>
            </w:r>
            <w:r w:rsidR="009203A9" w:rsidRPr="00C21C1C">
              <w:rPr>
                <w:rFonts w:ascii="Arial" w:hAnsi="Arial" w:cs="Arial"/>
                <w:sz w:val="20"/>
                <w:szCs w:val="20"/>
              </w:rPr>
              <w:t xml:space="preserve">are </w:t>
            </w:r>
            <w:r w:rsidRPr="00C21C1C">
              <w:rPr>
                <w:rFonts w:ascii="Arial" w:hAnsi="Arial" w:cs="Arial"/>
                <w:sz w:val="20"/>
                <w:szCs w:val="20"/>
              </w:rPr>
              <w:t>targeted to attend specific out of school clubs we feel would be of benefit to them.</w:t>
            </w:r>
          </w:p>
        </w:tc>
      </w:tr>
      <w:tr w:rsidR="00E14967" w:rsidRPr="00685A06" w14:paraId="34C6E9EC" w14:textId="77777777" w:rsidTr="00FC29F7">
        <w:tc>
          <w:tcPr>
            <w:tcW w:w="1844" w:type="dxa"/>
            <w:shd w:val="clear" w:color="auto" w:fill="CCFF99"/>
          </w:tcPr>
          <w:p w14:paraId="5E627DA8" w14:textId="4D2CED3D" w:rsidR="00E14967" w:rsidRPr="00685A06" w:rsidRDefault="00E14967">
            <w:pPr>
              <w:rPr>
                <w:rFonts w:ascii="Arial" w:hAnsi="Arial" w:cs="Arial"/>
              </w:rPr>
            </w:pPr>
            <w:r>
              <w:rPr>
                <w:rFonts w:ascii="Arial" w:hAnsi="Arial" w:cs="Arial"/>
              </w:rPr>
              <w:t>How do we support Children Looked After (CLA) that have SEND?</w:t>
            </w:r>
          </w:p>
        </w:tc>
        <w:tc>
          <w:tcPr>
            <w:tcW w:w="9355" w:type="dxa"/>
          </w:tcPr>
          <w:p w14:paraId="5DA10146" w14:textId="2F8E4007" w:rsidR="00E14967" w:rsidRPr="00C21C1C" w:rsidRDefault="00E14967" w:rsidP="00E14967">
            <w:pPr>
              <w:pStyle w:val="ListParagraph"/>
              <w:spacing w:line="276" w:lineRule="auto"/>
              <w:rPr>
                <w:rFonts w:ascii="Arial" w:hAnsi="Arial" w:cs="Arial"/>
                <w:sz w:val="20"/>
                <w:szCs w:val="20"/>
              </w:rPr>
            </w:pPr>
            <w:r w:rsidRPr="00C21C1C">
              <w:rPr>
                <w:rFonts w:ascii="Arial" w:hAnsi="Arial" w:cs="Arial"/>
                <w:sz w:val="20"/>
                <w:szCs w:val="20"/>
              </w:rPr>
              <w:t>Arrangements that are in place to support children looked after by the Local Authority (CLA) that have SEND:</w:t>
            </w:r>
          </w:p>
          <w:p w14:paraId="55B085BC" w14:textId="19F2744F" w:rsidR="00E14967" w:rsidRPr="002A7075" w:rsidRDefault="00E14967" w:rsidP="002A7075">
            <w:pPr>
              <w:pStyle w:val="ListParagraph"/>
              <w:numPr>
                <w:ilvl w:val="0"/>
                <w:numId w:val="23"/>
              </w:numPr>
              <w:spacing w:line="276" w:lineRule="auto"/>
              <w:rPr>
                <w:rFonts w:ascii="Arial" w:hAnsi="Arial" w:cs="Arial"/>
                <w:sz w:val="20"/>
                <w:szCs w:val="20"/>
              </w:rPr>
            </w:pPr>
            <w:r w:rsidRPr="002A7075">
              <w:rPr>
                <w:rFonts w:ascii="Arial" w:hAnsi="Arial" w:cs="Arial"/>
                <w:sz w:val="20"/>
                <w:szCs w:val="20"/>
              </w:rPr>
              <w:t>We have a special duty to safeguard and promote the education of pupils in looked after care. These pupils face life challenges so deserve sensitive and proactive support to give them equal life chances that every pupil deserves. This includes ensuring they receive the best education, are supported to attend school and</w:t>
            </w:r>
          </w:p>
          <w:p w14:paraId="037B85C1" w14:textId="7B6367B3" w:rsidR="00E14967" w:rsidRPr="00C21C1C" w:rsidRDefault="00E14967" w:rsidP="00E14967">
            <w:pPr>
              <w:pStyle w:val="ListParagraph"/>
              <w:spacing w:line="276" w:lineRule="auto"/>
              <w:rPr>
                <w:rFonts w:ascii="Arial" w:hAnsi="Arial" w:cs="Arial"/>
                <w:sz w:val="20"/>
                <w:szCs w:val="20"/>
              </w:rPr>
            </w:pPr>
            <w:r w:rsidRPr="00C21C1C">
              <w:rPr>
                <w:rFonts w:ascii="Arial" w:hAnsi="Arial" w:cs="Arial"/>
                <w:sz w:val="20"/>
                <w:szCs w:val="20"/>
              </w:rPr>
              <w:t>achieve; and their physical, social, emotional, and mental health needs are fully met.</w:t>
            </w:r>
          </w:p>
        </w:tc>
      </w:tr>
      <w:tr w:rsidR="00C56380" w:rsidRPr="00685A06" w14:paraId="52747C73" w14:textId="77777777" w:rsidTr="00FC29F7">
        <w:tc>
          <w:tcPr>
            <w:tcW w:w="1844" w:type="dxa"/>
            <w:shd w:val="clear" w:color="auto" w:fill="CCFF99"/>
          </w:tcPr>
          <w:p w14:paraId="048CD8B9" w14:textId="77777777" w:rsidR="00C56380" w:rsidRPr="00685A06" w:rsidRDefault="00C56380">
            <w:pPr>
              <w:rPr>
                <w:rFonts w:ascii="Arial" w:hAnsi="Arial" w:cs="Arial"/>
              </w:rPr>
            </w:pPr>
          </w:p>
          <w:p w14:paraId="2A62EEE0" w14:textId="77777777" w:rsidR="00C56380" w:rsidRPr="00685A06" w:rsidRDefault="00C56380">
            <w:pPr>
              <w:rPr>
                <w:rFonts w:ascii="Arial" w:hAnsi="Arial" w:cs="Arial"/>
              </w:rPr>
            </w:pPr>
          </w:p>
          <w:p w14:paraId="3072CDA9" w14:textId="77777777" w:rsidR="00C56380" w:rsidRPr="00685A06" w:rsidRDefault="00C56380">
            <w:pPr>
              <w:rPr>
                <w:rFonts w:ascii="Arial" w:hAnsi="Arial" w:cs="Arial"/>
              </w:rPr>
            </w:pPr>
            <w:r w:rsidRPr="00685A06">
              <w:rPr>
                <w:rFonts w:ascii="Arial" w:hAnsi="Arial" w:cs="Arial"/>
              </w:rPr>
              <w:t>How do we prepare and support a child</w:t>
            </w:r>
            <w:r w:rsidR="004600ED" w:rsidRPr="00685A06">
              <w:rPr>
                <w:rFonts w:ascii="Arial" w:hAnsi="Arial" w:cs="Arial"/>
              </w:rPr>
              <w:t>/young person</w:t>
            </w:r>
            <w:r w:rsidRPr="00685A06">
              <w:rPr>
                <w:rFonts w:ascii="Arial" w:hAnsi="Arial" w:cs="Arial"/>
              </w:rPr>
              <w:t xml:space="preserve"> for </w:t>
            </w:r>
            <w:r w:rsidR="004600ED" w:rsidRPr="00685A06">
              <w:rPr>
                <w:rFonts w:ascii="Arial" w:hAnsi="Arial" w:cs="Arial"/>
              </w:rPr>
              <w:t>transition?</w:t>
            </w:r>
          </w:p>
          <w:p w14:paraId="3F488E68" w14:textId="77777777" w:rsidR="00C56380" w:rsidRPr="00685A06" w:rsidRDefault="00C56380">
            <w:pPr>
              <w:rPr>
                <w:rFonts w:ascii="Arial" w:hAnsi="Arial" w:cs="Arial"/>
              </w:rPr>
            </w:pPr>
          </w:p>
        </w:tc>
        <w:tc>
          <w:tcPr>
            <w:tcW w:w="9355" w:type="dxa"/>
          </w:tcPr>
          <w:p w14:paraId="5D8C0698" w14:textId="77777777" w:rsidR="00C6241C" w:rsidRPr="00C21C1C" w:rsidRDefault="001853F2"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O</w:t>
            </w:r>
            <w:r w:rsidR="00051383" w:rsidRPr="00C21C1C">
              <w:rPr>
                <w:rFonts w:ascii="Arial" w:hAnsi="Arial" w:cs="Arial"/>
                <w:sz w:val="20"/>
                <w:szCs w:val="20"/>
              </w:rPr>
              <w:t>ur E</w:t>
            </w:r>
            <w:r w:rsidR="00C6241C" w:rsidRPr="00C21C1C">
              <w:rPr>
                <w:rFonts w:ascii="Arial" w:hAnsi="Arial" w:cs="Arial"/>
                <w:sz w:val="20"/>
                <w:szCs w:val="20"/>
              </w:rPr>
              <w:t xml:space="preserve">arly </w:t>
            </w:r>
            <w:r w:rsidR="00051383" w:rsidRPr="00C21C1C">
              <w:rPr>
                <w:rFonts w:ascii="Arial" w:hAnsi="Arial" w:cs="Arial"/>
                <w:sz w:val="20"/>
                <w:szCs w:val="20"/>
              </w:rPr>
              <w:t>Y</w:t>
            </w:r>
            <w:r w:rsidR="002C1F91" w:rsidRPr="00C21C1C">
              <w:rPr>
                <w:rFonts w:ascii="Arial" w:hAnsi="Arial" w:cs="Arial"/>
                <w:sz w:val="20"/>
                <w:szCs w:val="20"/>
              </w:rPr>
              <w:t>ears</w:t>
            </w:r>
            <w:r w:rsidR="00051383" w:rsidRPr="00C21C1C">
              <w:rPr>
                <w:rFonts w:ascii="Arial" w:hAnsi="Arial" w:cs="Arial"/>
                <w:sz w:val="20"/>
                <w:szCs w:val="20"/>
              </w:rPr>
              <w:t xml:space="preserve"> T</w:t>
            </w:r>
            <w:r w:rsidR="00496C5E" w:rsidRPr="00C21C1C">
              <w:rPr>
                <w:rFonts w:ascii="Arial" w:hAnsi="Arial" w:cs="Arial"/>
                <w:sz w:val="20"/>
                <w:szCs w:val="20"/>
              </w:rPr>
              <w:t>eam visit all pre-school settings prior to the children starting school.</w:t>
            </w:r>
          </w:p>
          <w:p w14:paraId="5FE5D4C0" w14:textId="77777777" w:rsidR="00C6241C" w:rsidRPr="00C21C1C" w:rsidRDefault="00496C5E"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invite all our new starters to a h</w:t>
            </w:r>
            <w:r w:rsidR="00C6241C" w:rsidRPr="00C21C1C">
              <w:rPr>
                <w:rFonts w:ascii="Arial" w:hAnsi="Arial" w:cs="Arial"/>
                <w:sz w:val="20"/>
                <w:szCs w:val="20"/>
              </w:rPr>
              <w:t xml:space="preserve">alf day transition </w:t>
            </w:r>
            <w:r w:rsidRPr="00C21C1C">
              <w:rPr>
                <w:rFonts w:ascii="Arial" w:hAnsi="Arial" w:cs="Arial"/>
                <w:sz w:val="20"/>
                <w:szCs w:val="20"/>
              </w:rPr>
              <w:t xml:space="preserve">session to meet their peers, see their environment and meet the staff team </w:t>
            </w:r>
            <w:r w:rsidR="00C6241C" w:rsidRPr="00C21C1C">
              <w:rPr>
                <w:rFonts w:ascii="Arial" w:hAnsi="Arial" w:cs="Arial"/>
                <w:sz w:val="20"/>
                <w:szCs w:val="20"/>
              </w:rPr>
              <w:t>(more visits can be arranged if necessary).</w:t>
            </w:r>
          </w:p>
          <w:p w14:paraId="0F1FBA4C" w14:textId="77777777" w:rsidR="00BC026F" w:rsidRPr="00C21C1C" w:rsidRDefault="00BC026F"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initiated a ‘play and stay’ session before </w:t>
            </w:r>
            <w:r w:rsidR="00710949" w:rsidRPr="00C21C1C">
              <w:rPr>
                <w:rFonts w:ascii="Arial" w:hAnsi="Arial" w:cs="Arial"/>
                <w:sz w:val="20"/>
                <w:szCs w:val="20"/>
              </w:rPr>
              <w:t>school starts, to allow the children to visit the setting with their parents.</w:t>
            </w:r>
          </w:p>
          <w:p w14:paraId="4F3AA257" w14:textId="77777777" w:rsidR="00C6241C" w:rsidRPr="00C21C1C" w:rsidRDefault="00496C5E"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foster relationships with all</w:t>
            </w:r>
            <w:r w:rsidR="00C6241C" w:rsidRPr="00C21C1C">
              <w:rPr>
                <w:rFonts w:ascii="Arial" w:hAnsi="Arial" w:cs="Arial"/>
                <w:sz w:val="20"/>
                <w:szCs w:val="20"/>
              </w:rPr>
              <w:t xml:space="preserve"> settings</w:t>
            </w:r>
            <w:r w:rsidRPr="00C21C1C">
              <w:rPr>
                <w:rFonts w:ascii="Arial" w:hAnsi="Arial" w:cs="Arial"/>
                <w:sz w:val="20"/>
                <w:szCs w:val="20"/>
              </w:rPr>
              <w:t xml:space="preserve"> and have a commitment to information sharing.</w:t>
            </w:r>
            <w:r w:rsidR="00C6241C" w:rsidRPr="00C21C1C">
              <w:rPr>
                <w:rFonts w:ascii="Arial" w:hAnsi="Arial" w:cs="Arial"/>
                <w:sz w:val="20"/>
                <w:szCs w:val="20"/>
              </w:rPr>
              <w:t xml:space="preserve"> </w:t>
            </w:r>
          </w:p>
          <w:p w14:paraId="1772CE4E" w14:textId="64DBF41A" w:rsidR="00C6241C" w:rsidRPr="00C21C1C" w:rsidRDefault="00496C5E"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For our pupils moving to secondary </w:t>
            </w:r>
            <w:r w:rsidR="00D72247" w:rsidRPr="00C21C1C">
              <w:rPr>
                <w:rFonts w:ascii="Arial" w:hAnsi="Arial" w:cs="Arial"/>
                <w:sz w:val="20"/>
                <w:szCs w:val="20"/>
              </w:rPr>
              <w:t>school,</w:t>
            </w:r>
            <w:r w:rsidRPr="00C21C1C">
              <w:rPr>
                <w:rFonts w:ascii="Arial" w:hAnsi="Arial" w:cs="Arial"/>
                <w:sz w:val="20"/>
                <w:szCs w:val="20"/>
              </w:rPr>
              <w:t xml:space="preserve"> we may compile a ‘one page pla</w:t>
            </w:r>
            <w:r w:rsidR="003B48B0" w:rsidRPr="00C21C1C">
              <w:rPr>
                <w:rFonts w:ascii="Arial" w:hAnsi="Arial" w:cs="Arial"/>
                <w:sz w:val="20"/>
                <w:szCs w:val="20"/>
              </w:rPr>
              <w:t>n</w:t>
            </w:r>
            <w:r w:rsidRPr="00C21C1C">
              <w:rPr>
                <w:rFonts w:ascii="Arial" w:hAnsi="Arial" w:cs="Arial"/>
                <w:sz w:val="20"/>
                <w:szCs w:val="20"/>
              </w:rPr>
              <w:t>’ to share with their new school.</w:t>
            </w:r>
          </w:p>
          <w:p w14:paraId="2A6152FD" w14:textId="77777777" w:rsidR="00710949" w:rsidRPr="00C21C1C" w:rsidRDefault="00496C5E"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work closely with our secondary school to arrange visits for our children in the summer term. In </w:t>
            </w:r>
            <w:r w:rsidR="00710949" w:rsidRPr="00C21C1C">
              <w:rPr>
                <w:rFonts w:ascii="Arial" w:hAnsi="Arial" w:cs="Arial"/>
                <w:sz w:val="20"/>
                <w:szCs w:val="20"/>
              </w:rPr>
              <w:t>addition,</w:t>
            </w:r>
            <w:r w:rsidRPr="00C21C1C">
              <w:rPr>
                <w:rFonts w:ascii="Arial" w:hAnsi="Arial" w:cs="Arial"/>
                <w:sz w:val="20"/>
                <w:szCs w:val="20"/>
              </w:rPr>
              <w:t xml:space="preserve"> the support teachers from the secondary school will come to us and see the children in their current setting.</w:t>
            </w:r>
          </w:p>
          <w:p w14:paraId="1E496CD6" w14:textId="0DEA6759" w:rsidR="006C4F06" w:rsidRPr="00C21C1C" w:rsidRDefault="006C4F06"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For children with SEN or any other vulnerabilities, additional transition activities are </w:t>
            </w:r>
            <w:r w:rsidR="00107847" w:rsidRPr="00C21C1C">
              <w:rPr>
                <w:rFonts w:ascii="Arial" w:hAnsi="Arial" w:cs="Arial"/>
                <w:sz w:val="20"/>
                <w:szCs w:val="20"/>
              </w:rPr>
              <w:t xml:space="preserve">negotiated, </w:t>
            </w:r>
            <w:r w:rsidR="00D72247" w:rsidRPr="00C21C1C">
              <w:rPr>
                <w:rFonts w:ascii="Arial" w:hAnsi="Arial" w:cs="Arial"/>
                <w:sz w:val="20"/>
                <w:szCs w:val="20"/>
              </w:rPr>
              <w:t>for</w:t>
            </w:r>
            <w:r w:rsidR="00107847" w:rsidRPr="00C21C1C">
              <w:rPr>
                <w:rFonts w:ascii="Arial" w:hAnsi="Arial" w:cs="Arial"/>
                <w:sz w:val="20"/>
                <w:szCs w:val="20"/>
              </w:rPr>
              <w:t xml:space="preserve"> the children to feel as prepared as possible for the move to high school. </w:t>
            </w:r>
          </w:p>
          <w:p w14:paraId="72B986C7" w14:textId="77777777" w:rsidR="00C56380" w:rsidRPr="00C21C1C" w:rsidRDefault="00C56380" w:rsidP="00ED2E38">
            <w:pPr>
              <w:spacing w:line="276" w:lineRule="auto"/>
              <w:ind w:left="360"/>
              <w:rPr>
                <w:rFonts w:ascii="Arial" w:hAnsi="Arial" w:cs="Arial"/>
                <w:sz w:val="20"/>
                <w:szCs w:val="20"/>
              </w:rPr>
            </w:pPr>
          </w:p>
        </w:tc>
      </w:tr>
      <w:tr w:rsidR="00073EBC" w:rsidRPr="00685A06" w14:paraId="4A979494" w14:textId="77777777" w:rsidTr="00FC29F7">
        <w:tc>
          <w:tcPr>
            <w:tcW w:w="1844" w:type="dxa"/>
            <w:shd w:val="clear" w:color="auto" w:fill="CCFF99"/>
          </w:tcPr>
          <w:p w14:paraId="59D720DE" w14:textId="77777777" w:rsidR="00073EBC" w:rsidRPr="00685A06" w:rsidRDefault="00073EBC">
            <w:pPr>
              <w:rPr>
                <w:rFonts w:ascii="Arial" w:hAnsi="Arial" w:cs="Arial"/>
              </w:rPr>
            </w:pPr>
          </w:p>
          <w:p w14:paraId="2D14BD5D" w14:textId="77777777" w:rsidR="00073EBC" w:rsidRPr="00685A06" w:rsidRDefault="00073EBC">
            <w:pPr>
              <w:rPr>
                <w:rFonts w:ascii="Arial" w:hAnsi="Arial" w:cs="Arial"/>
              </w:rPr>
            </w:pPr>
            <w:r w:rsidRPr="00685A06">
              <w:rPr>
                <w:rFonts w:ascii="Arial" w:hAnsi="Arial" w:cs="Arial"/>
              </w:rPr>
              <w:t>How will we develop social skills throughout the school day</w:t>
            </w:r>
            <w:r w:rsidR="006A7C80" w:rsidRPr="00685A06">
              <w:rPr>
                <w:rFonts w:ascii="Arial" w:hAnsi="Arial" w:cs="Arial"/>
              </w:rPr>
              <w:t>, especially break times</w:t>
            </w:r>
            <w:r w:rsidRPr="00685A06">
              <w:rPr>
                <w:rFonts w:ascii="Arial" w:hAnsi="Arial" w:cs="Arial"/>
              </w:rPr>
              <w:t>?</w:t>
            </w:r>
          </w:p>
          <w:p w14:paraId="0FB17506" w14:textId="77777777" w:rsidR="00073EBC" w:rsidRPr="00685A06" w:rsidRDefault="00073EBC">
            <w:pPr>
              <w:rPr>
                <w:rFonts w:ascii="Arial" w:hAnsi="Arial" w:cs="Arial"/>
              </w:rPr>
            </w:pPr>
          </w:p>
        </w:tc>
        <w:tc>
          <w:tcPr>
            <w:tcW w:w="9355" w:type="dxa"/>
          </w:tcPr>
          <w:p w14:paraId="25E331A9" w14:textId="77777777" w:rsidR="00C6241C" w:rsidRPr="00C21C1C" w:rsidRDefault="00791CA2"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Sports</w:t>
            </w:r>
            <w:r w:rsidR="00C6241C" w:rsidRPr="00C21C1C">
              <w:rPr>
                <w:rFonts w:ascii="Arial" w:hAnsi="Arial" w:cs="Arial"/>
                <w:sz w:val="20"/>
                <w:szCs w:val="20"/>
              </w:rPr>
              <w:t xml:space="preserve"> Leaders from Key Stage 2 support the social development of the younger </w:t>
            </w:r>
            <w:r w:rsidR="00CD1840" w:rsidRPr="00C21C1C">
              <w:rPr>
                <w:rFonts w:ascii="Arial" w:hAnsi="Arial" w:cs="Arial"/>
                <w:sz w:val="20"/>
                <w:szCs w:val="20"/>
              </w:rPr>
              <w:t>children</w:t>
            </w:r>
            <w:r w:rsidR="00C6241C" w:rsidRPr="00C21C1C">
              <w:rPr>
                <w:rFonts w:ascii="Arial" w:hAnsi="Arial" w:cs="Arial"/>
                <w:sz w:val="20"/>
                <w:szCs w:val="20"/>
              </w:rPr>
              <w:t>, through traditional and new playground games.</w:t>
            </w:r>
            <w:r w:rsidR="00127170" w:rsidRPr="00C21C1C">
              <w:rPr>
                <w:rFonts w:ascii="Arial" w:hAnsi="Arial" w:cs="Arial"/>
                <w:sz w:val="20"/>
                <w:szCs w:val="20"/>
              </w:rPr>
              <w:t xml:space="preserve"> </w:t>
            </w:r>
          </w:p>
          <w:p w14:paraId="17F4E901" w14:textId="77777777" w:rsidR="00C6241C" w:rsidRPr="00C21C1C" w:rsidRDefault="003B48B0"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Our m</w:t>
            </w:r>
            <w:r w:rsidR="00C6241C" w:rsidRPr="00C21C1C">
              <w:rPr>
                <w:rFonts w:ascii="Arial" w:hAnsi="Arial" w:cs="Arial"/>
                <w:sz w:val="20"/>
                <w:szCs w:val="20"/>
              </w:rPr>
              <w:t>idday supervisors have annual ‘play leading’ training.</w:t>
            </w:r>
          </w:p>
          <w:p w14:paraId="299B7F37" w14:textId="2D1BD55E"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are committed to providing a range of playground equipment (some permanent </w:t>
            </w:r>
            <w:r w:rsidR="00D72247" w:rsidRPr="00C21C1C">
              <w:rPr>
                <w:rFonts w:ascii="Arial" w:hAnsi="Arial" w:cs="Arial"/>
                <w:sz w:val="20"/>
                <w:szCs w:val="20"/>
              </w:rPr>
              <w:t>e.g.,</w:t>
            </w:r>
            <w:r w:rsidRPr="00C21C1C">
              <w:rPr>
                <w:rFonts w:ascii="Arial" w:hAnsi="Arial" w:cs="Arial"/>
                <w:sz w:val="20"/>
                <w:szCs w:val="20"/>
              </w:rPr>
              <w:t xml:space="preserve"> the climbing wall, balance benches, rope climbing frame </w:t>
            </w:r>
            <w:r w:rsidR="00134EC8" w:rsidRPr="00C21C1C">
              <w:rPr>
                <w:rFonts w:ascii="Arial" w:hAnsi="Arial" w:cs="Arial"/>
                <w:sz w:val="20"/>
                <w:szCs w:val="20"/>
              </w:rPr>
              <w:t>etc.</w:t>
            </w:r>
            <w:r w:rsidRPr="00C21C1C">
              <w:rPr>
                <w:rFonts w:ascii="Arial" w:hAnsi="Arial" w:cs="Arial"/>
                <w:sz w:val="20"/>
                <w:szCs w:val="20"/>
              </w:rPr>
              <w:t xml:space="preserve"> and some are rotated in playground baskets (e.g. balls, skipping ropes, role play, resources for team games).</w:t>
            </w:r>
          </w:p>
          <w:p w14:paraId="4D6C2F21" w14:textId="77777777"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Children who have complex needs have 1:1 support throughout playtimes.</w:t>
            </w:r>
          </w:p>
          <w:p w14:paraId="24F805C5" w14:textId="77777777" w:rsidR="00BD3C0E" w:rsidRPr="00C21C1C" w:rsidRDefault="003B48B0" w:rsidP="00BD3C0E">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are delighted to hav</w:t>
            </w:r>
            <w:r w:rsidR="00710949" w:rsidRPr="00C21C1C">
              <w:rPr>
                <w:rFonts w:ascii="Arial" w:hAnsi="Arial" w:cs="Arial"/>
                <w:sz w:val="20"/>
                <w:szCs w:val="20"/>
              </w:rPr>
              <w:t xml:space="preserve">e </w:t>
            </w:r>
            <w:r w:rsidRPr="00C21C1C">
              <w:rPr>
                <w:rFonts w:ascii="Arial" w:hAnsi="Arial" w:cs="Arial"/>
                <w:sz w:val="20"/>
                <w:szCs w:val="20"/>
              </w:rPr>
              <w:t>‘buddy</w:t>
            </w:r>
            <w:r w:rsidR="00710949" w:rsidRPr="00C21C1C">
              <w:rPr>
                <w:rFonts w:ascii="Arial" w:hAnsi="Arial" w:cs="Arial"/>
                <w:sz w:val="20"/>
                <w:szCs w:val="20"/>
              </w:rPr>
              <w:t xml:space="preserve"> benches’ in our playground</w:t>
            </w:r>
            <w:r w:rsidRPr="00C21C1C">
              <w:rPr>
                <w:rFonts w:ascii="Arial" w:hAnsi="Arial" w:cs="Arial"/>
                <w:sz w:val="20"/>
                <w:szCs w:val="20"/>
              </w:rPr>
              <w:t>! They are designed to eliminate loneliness from our playground.</w:t>
            </w:r>
          </w:p>
          <w:p w14:paraId="37D39212" w14:textId="59079175" w:rsidR="00617491" w:rsidRPr="00C21C1C" w:rsidRDefault="00617491" w:rsidP="00617491">
            <w:pPr>
              <w:pStyle w:val="ListParagraph"/>
              <w:spacing w:line="276" w:lineRule="auto"/>
              <w:rPr>
                <w:rFonts w:ascii="Arial" w:hAnsi="Arial" w:cs="Arial"/>
                <w:sz w:val="20"/>
                <w:szCs w:val="20"/>
              </w:rPr>
            </w:pPr>
          </w:p>
        </w:tc>
      </w:tr>
      <w:tr w:rsidR="00C56380" w:rsidRPr="00685A06" w14:paraId="58D27810" w14:textId="77777777" w:rsidTr="00FC29F7">
        <w:tc>
          <w:tcPr>
            <w:tcW w:w="1844" w:type="dxa"/>
            <w:shd w:val="clear" w:color="auto" w:fill="CCFF99"/>
          </w:tcPr>
          <w:p w14:paraId="342BDC04" w14:textId="77777777" w:rsidR="00C56380" w:rsidRPr="00685A06" w:rsidRDefault="00C56380">
            <w:pPr>
              <w:rPr>
                <w:rFonts w:ascii="Arial" w:hAnsi="Arial" w:cs="Arial"/>
              </w:rPr>
            </w:pPr>
          </w:p>
          <w:p w14:paraId="11A44EA9" w14:textId="77777777" w:rsidR="00C56380" w:rsidRPr="00685A06" w:rsidRDefault="00C56380" w:rsidP="00C56380">
            <w:pPr>
              <w:rPr>
                <w:rFonts w:ascii="Arial" w:hAnsi="Arial" w:cs="Arial"/>
              </w:rPr>
            </w:pPr>
            <w:r w:rsidRPr="00685A06">
              <w:rPr>
                <w:rFonts w:ascii="Arial" w:hAnsi="Arial" w:cs="Arial"/>
              </w:rPr>
              <w:t>How do we allocate resources?</w:t>
            </w:r>
          </w:p>
          <w:p w14:paraId="676A6EA0" w14:textId="77777777" w:rsidR="00C56380" w:rsidRPr="00685A06" w:rsidRDefault="00C56380" w:rsidP="00C56380">
            <w:pPr>
              <w:rPr>
                <w:rFonts w:ascii="Arial" w:hAnsi="Arial" w:cs="Arial"/>
              </w:rPr>
            </w:pPr>
          </w:p>
        </w:tc>
        <w:tc>
          <w:tcPr>
            <w:tcW w:w="9355" w:type="dxa"/>
          </w:tcPr>
          <w:p w14:paraId="7922EA08" w14:textId="548B017B" w:rsidR="00C6241C" w:rsidRPr="00C21C1C" w:rsidRDefault="008975D0"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have </w:t>
            </w:r>
            <w:r w:rsidR="00C6241C" w:rsidRPr="00C21C1C">
              <w:rPr>
                <w:rFonts w:ascii="Arial" w:hAnsi="Arial" w:cs="Arial"/>
                <w:sz w:val="20"/>
                <w:szCs w:val="20"/>
              </w:rPr>
              <w:t>experienced teaching assistant</w:t>
            </w:r>
            <w:r w:rsidRPr="00C21C1C">
              <w:rPr>
                <w:rFonts w:ascii="Arial" w:hAnsi="Arial" w:cs="Arial"/>
                <w:sz w:val="20"/>
                <w:szCs w:val="20"/>
              </w:rPr>
              <w:t>s that are</w:t>
            </w:r>
            <w:r w:rsidR="00C6241C" w:rsidRPr="00C21C1C">
              <w:rPr>
                <w:rFonts w:ascii="Arial" w:hAnsi="Arial" w:cs="Arial"/>
                <w:sz w:val="20"/>
                <w:szCs w:val="20"/>
              </w:rPr>
              <w:t xml:space="preserve"> timetabled</w:t>
            </w:r>
            <w:r w:rsidR="00051383" w:rsidRPr="00C21C1C">
              <w:rPr>
                <w:rFonts w:ascii="Arial" w:hAnsi="Arial" w:cs="Arial"/>
                <w:sz w:val="20"/>
                <w:szCs w:val="20"/>
              </w:rPr>
              <w:t xml:space="preserve"> to work on Individual </w:t>
            </w:r>
            <w:r w:rsidR="00751C47">
              <w:rPr>
                <w:rFonts w:ascii="Arial" w:hAnsi="Arial" w:cs="Arial"/>
                <w:sz w:val="20"/>
                <w:szCs w:val="20"/>
              </w:rPr>
              <w:t>Education P</w:t>
            </w:r>
            <w:r w:rsidR="00C6241C" w:rsidRPr="00C21C1C">
              <w:rPr>
                <w:rFonts w:ascii="Arial" w:hAnsi="Arial" w:cs="Arial"/>
                <w:sz w:val="20"/>
                <w:szCs w:val="20"/>
              </w:rPr>
              <w:t>lans</w:t>
            </w:r>
            <w:r w:rsidR="00751C47">
              <w:rPr>
                <w:rFonts w:ascii="Arial" w:hAnsi="Arial" w:cs="Arial"/>
                <w:sz w:val="20"/>
                <w:szCs w:val="20"/>
              </w:rPr>
              <w:t xml:space="preserve"> (IEPs)</w:t>
            </w:r>
            <w:r w:rsidR="00C6241C" w:rsidRPr="00C21C1C">
              <w:rPr>
                <w:rFonts w:ascii="Arial" w:hAnsi="Arial" w:cs="Arial"/>
                <w:sz w:val="20"/>
                <w:szCs w:val="20"/>
              </w:rPr>
              <w:t>.</w:t>
            </w:r>
          </w:p>
          <w:p w14:paraId="4B79230D" w14:textId="77777777"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Interventions take place during assembly times to minimise disruption to lessons.</w:t>
            </w:r>
            <w:r w:rsidR="00E96958" w:rsidRPr="00C21C1C">
              <w:rPr>
                <w:rFonts w:ascii="Arial" w:hAnsi="Arial" w:cs="Arial"/>
                <w:sz w:val="20"/>
                <w:szCs w:val="20"/>
              </w:rPr>
              <w:t xml:space="preserve"> </w:t>
            </w:r>
            <w:r w:rsidR="00BD3C0E" w:rsidRPr="00C21C1C">
              <w:rPr>
                <w:rFonts w:ascii="Arial" w:hAnsi="Arial" w:cs="Arial"/>
                <w:sz w:val="20"/>
                <w:szCs w:val="20"/>
              </w:rPr>
              <w:t>We now have assemblies from Monday to Thursday to enable interventions to take place.</w:t>
            </w:r>
          </w:p>
          <w:p w14:paraId="0142842A" w14:textId="77777777"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Provision is in place to ensure that each child’s needs are met. This provision is reviewed half termly.</w:t>
            </w:r>
          </w:p>
          <w:p w14:paraId="1EEE4FA4" w14:textId="7D9403D5" w:rsidR="00021C92" w:rsidRPr="00C21C1C" w:rsidRDefault="00C6241C" w:rsidP="001E578A">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Teaching assistants are timetabled </w:t>
            </w:r>
            <w:r w:rsidR="002E5817" w:rsidRPr="00C21C1C">
              <w:rPr>
                <w:rFonts w:ascii="Arial" w:hAnsi="Arial" w:cs="Arial"/>
                <w:sz w:val="20"/>
                <w:szCs w:val="20"/>
              </w:rPr>
              <w:t xml:space="preserve">to </w:t>
            </w:r>
            <w:r w:rsidR="001E578A" w:rsidRPr="00C21C1C">
              <w:rPr>
                <w:rFonts w:ascii="Arial" w:hAnsi="Arial" w:cs="Arial"/>
                <w:sz w:val="20"/>
                <w:szCs w:val="20"/>
              </w:rPr>
              <w:t xml:space="preserve">maximise learning opportunities in the classrooms </w:t>
            </w:r>
            <w:r w:rsidR="005A77FA" w:rsidRPr="00C21C1C">
              <w:rPr>
                <w:rFonts w:ascii="Arial" w:hAnsi="Arial" w:cs="Arial"/>
                <w:sz w:val="20"/>
                <w:szCs w:val="20"/>
              </w:rPr>
              <w:t>daily</w:t>
            </w:r>
            <w:r w:rsidR="001E578A" w:rsidRPr="00C21C1C">
              <w:rPr>
                <w:rFonts w:ascii="Arial" w:hAnsi="Arial" w:cs="Arial"/>
                <w:sz w:val="20"/>
                <w:szCs w:val="20"/>
              </w:rPr>
              <w:t>.</w:t>
            </w:r>
          </w:p>
          <w:p w14:paraId="6FD4FBF2" w14:textId="77777777" w:rsidR="00617491" w:rsidRPr="00C21C1C" w:rsidRDefault="00617491" w:rsidP="00617491">
            <w:pPr>
              <w:pStyle w:val="ListParagraph"/>
              <w:spacing w:line="276" w:lineRule="auto"/>
              <w:rPr>
                <w:rFonts w:ascii="Arial" w:hAnsi="Arial" w:cs="Arial"/>
                <w:sz w:val="20"/>
                <w:szCs w:val="20"/>
              </w:rPr>
            </w:pPr>
          </w:p>
        </w:tc>
      </w:tr>
      <w:tr w:rsidR="008514A5" w:rsidRPr="00685A06" w14:paraId="3531921A" w14:textId="77777777" w:rsidTr="00FC29F7">
        <w:tc>
          <w:tcPr>
            <w:tcW w:w="1844" w:type="dxa"/>
            <w:shd w:val="clear" w:color="auto" w:fill="CCFF99"/>
          </w:tcPr>
          <w:p w14:paraId="79512BBA" w14:textId="77777777" w:rsidR="008514A5" w:rsidRPr="00685A06" w:rsidRDefault="008514A5">
            <w:pPr>
              <w:rPr>
                <w:rFonts w:ascii="Arial" w:hAnsi="Arial" w:cs="Arial"/>
              </w:rPr>
            </w:pPr>
          </w:p>
          <w:p w14:paraId="3A0767EC" w14:textId="77777777" w:rsidR="008514A5" w:rsidRPr="00685A06" w:rsidRDefault="008514A5">
            <w:pPr>
              <w:rPr>
                <w:rFonts w:ascii="Arial" w:hAnsi="Arial" w:cs="Arial"/>
              </w:rPr>
            </w:pPr>
            <w:r w:rsidRPr="00685A06">
              <w:rPr>
                <w:rFonts w:ascii="Arial" w:hAnsi="Arial" w:cs="Arial"/>
              </w:rPr>
              <w:t>How do we raise awareness of special educational needs for parents and the wider community?</w:t>
            </w:r>
          </w:p>
          <w:p w14:paraId="492A8B32" w14:textId="77777777" w:rsidR="008514A5" w:rsidRPr="00685A06" w:rsidRDefault="008514A5">
            <w:pPr>
              <w:rPr>
                <w:rFonts w:ascii="Arial" w:hAnsi="Arial" w:cs="Arial"/>
              </w:rPr>
            </w:pPr>
          </w:p>
        </w:tc>
        <w:tc>
          <w:tcPr>
            <w:tcW w:w="9355" w:type="dxa"/>
          </w:tcPr>
          <w:p w14:paraId="002ADB6E" w14:textId="2158AF64" w:rsidR="00BD3C0E" w:rsidRPr="00C21C1C" w:rsidRDefault="00BD3C0E"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hold </w:t>
            </w:r>
            <w:r w:rsidR="00636777" w:rsidRPr="00C21C1C">
              <w:rPr>
                <w:rFonts w:ascii="Arial" w:hAnsi="Arial" w:cs="Arial"/>
                <w:sz w:val="20"/>
                <w:szCs w:val="20"/>
              </w:rPr>
              <w:t>regular</w:t>
            </w:r>
            <w:r w:rsidRPr="00C21C1C">
              <w:rPr>
                <w:rFonts w:ascii="Arial" w:hAnsi="Arial" w:cs="Arial"/>
                <w:sz w:val="20"/>
                <w:szCs w:val="20"/>
              </w:rPr>
              <w:t xml:space="preserve"> SEND coffee mornings to </w:t>
            </w:r>
            <w:r w:rsidR="00E24F0F" w:rsidRPr="00C21C1C">
              <w:rPr>
                <w:rFonts w:ascii="Arial" w:hAnsi="Arial" w:cs="Arial"/>
                <w:sz w:val="20"/>
                <w:szCs w:val="20"/>
              </w:rPr>
              <w:t xml:space="preserve">support </w:t>
            </w:r>
            <w:r w:rsidRPr="00C21C1C">
              <w:rPr>
                <w:rFonts w:ascii="Arial" w:hAnsi="Arial" w:cs="Arial"/>
                <w:sz w:val="20"/>
                <w:szCs w:val="20"/>
              </w:rPr>
              <w:t>the parents and carers of children on the SEND register</w:t>
            </w:r>
            <w:r w:rsidR="00180F52" w:rsidRPr="00C21C1C">
              <w:rPr>
                <w:rFonts w:ascii="Arial" w:hAnsi="Arial" w:cs="Arial"/>
                <w:sz w:val="20"/>
                <w:szCs w:val="20"/>
              </w:rPr>
              <w:t xml:space="preserve"> and are looking to broaden this, not just for the parents/carers of SEND children, but to offer a workshop-style information session on different aspects of child development, including </w:t>
            </w:r>
            <w:r w:rsidR="008572C4">
              <w:rPr>
                <w:rFonts w:ascii="Arial" w:hAnsi="Arial" w:cs="Arial"/>
                <w:sz w:val="20"/>
                <w:szCs w:val="20"/>
              </w:rPr>
              <w:t>autism and ADHD</w:t>
            </w:r>
            <w:r w:rsidR="00180F52" w:rsidRPr="00C21C1C">
              <w:rPr>
                <w:rFonts w:ascii="Arial" w:hAnsi="Arial" w:cs="Arial"/>
                <w:sz w:val="20"/>
                <w:szCs w:val="20"/>
              </w:rPr>
              <w:t xml:space="preserve">, managing sleep, </w:t>
            </w:r>
            <w:r w:rsidR="00910D43" w:rsidRPr="00C21C1C">
              <w:rPr>
                <w:rFonts w:ascii="Arial" w:hAnsi="Arial" w:cs="Arial"/>
                <w:sz w:val="20"/>
                <w:szCs w:val="20"/>
              </w:rPr>
              <w:t>safe use of the internet etc</w:t>
            </w:r>
            <w:r w:rsidRPr="00C21C1C">
              <w:rPr>
                <w:rFonts w:ascii="Arial" w:hAnsi="Arial" w:cs="Arial"/>
                <w:sz w:val="20"/>
                <w:szCs w:val="20"/>
              </w:rPr>
              <w:t xml:space="preserve">. </w:t>
            </w:r>
          </w:p>
          <w:p w14:paraId="0730AB69" w14:textId="77777777" w:rsidR="00C6241C" w:rsidRPr="00C21C1C" w:rsidRDefault="008975D0"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We welcome w</w:t>
            </w:r>
            <w:r w:rsidR="00C6241C" w:rsidRPr="00C21C1C">
              <w:rPr>
                <w:rFonts w:ascii="Arial" w:hAnsi="Arial" w:cs="Arial"/>
                <w:sz w:val="20"/>
                <w:szCs w:val="20"/>
              </w:rPr>
              <w:t>ork experience students who have additional learning needs (Calderdale college</w:t>
            </w:r>
            <w:r w:rsidR="00647645" w:rsidRPr="00C21C1C">
              <w:rPr>
                <w:rFonts w:ascii="Arial" w:hAnsi="Arial" w:cs="Arial"/>
                <w:sz w:val="20"/>
                <w:szCs w:val="20"/>
              </w:rPr>
              <w:t xml:space="preserve"> and local secondary school).</w:t>
            </w:r>
          </w:p>
          <w:p w14:paraId="712C8135" w14:textId="023EE7D3" w:rsidR="00C6241C" w:rsidRPr="00C21C1C" w:rsidRDefault="00C6241C" w:rsidP="00E27009">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promote inclusion through our </w:t>
            </w:r>
            <w:r w:rsidR="00E96958" w:rsidRPr="00C21C1C">
              <w:rPr>
                <w:rFonts w:ascii="Arial" w:hAnsi="Arial" w:cs="Arial"/>
                <w:sz w:val="20"/>
                <w:szCs w:val="20"/>
              </w:rPr>
              <w:t xml:space="preserve">curriculum/class </w:t>
            </w:r>
            <w:r w:rsidRPr="00C21C1C">
              <w:rPr>
                <w:rFonts w:ascii="Arial" w:hAnsi="Arial" w:cs="Arial"/>
                <w:sz w:val="20"/>
                <w:szCs w:val="20"/>
              </w:rPr>
              <w:t xml:space="preserve">assemblies – covering issues such as Downs Syndrome, living with a disability, celebrating </w:t>
            </w:r>
            <w:r w:rsidR="00910D43" w:rsidRPr="00C21C1C">
              <w:rPr>
                <w:rFonts w:ascii="Arial" w:hAnsi="Arial" w:cs="Arial"/>
                <w:sz w:val="20"/>
                <w:szCs w:val="20"/>
              </w:rPr>
              <w:t>wheelchair</w:t>
            </w:r>
            <w:r w:rsidRPr="00C21C1C">
              <w:rPr>
                <w:rFonts w:ascii="Arial" w:hAnsi="Arial" w:cs="Arial"/>
                <w:sz w:val="20"/>
                <w:szCs w:val="20"/>
              </w:rPr>
              <w:t xml:space="preserve"> </w:t>
            </w:r>
            <w:r w:rsidR="007B7F0D" w:rsidRPr="00C21C1C">
              <w:rPr>
                <w:rFonts w:ascii="Arial" w:hAnsi="Arial" w:cs="Arial"/>
                <w:sz w:val="20"/>
                <w:szCs w:val="20"/>
              </w:rPr>
              <w:t>racing, celebrating success of Paraly</w:t>
            </w:r>
            <w:r w:rsidRPr="00C21C1C">
              <w:rPr>
                <w:rFonts w:ascii="Arial" w:hAnsi="Arial" w:cs="Arial"/>
                <w:sz w:val="20"/>
                <w:szCs w:val="20"/>
              </w:rPr>
              <w:t xml:space="preserve">mpics, living with </w:t>
            </w:r>
            <w:r w:rsidR="00647645" w:rsidRPr="00C21C1C">
              <w:rPr>
                <w:rFonts w:ascii="Arial" w:hAnsi="Arial" w:cs="Arial"/>
                <w:sz w:val="20"/>
                <w:szCs w:val="20"/>
              </w:rPr>
              <w:t xml:space="preserve">a </w:t>
            </w:r>
            <w:r w:rsidR="001E578A" w:rsidRPr="00C21C1C">
              <w:rPr>
                <w:rFonts w:ascii="Arial" w:hAnsi="Arial" w:cs="Arial"/>
                <w:sz w:val="20"/>
                <w:szCs w:val="20"/>
              </w:rPr>
              <w:t xml:space="preserve">hearing </w:t>
            </w:r>
            <w:r w:rsidR="007B7F0D" w:rsidRPr="00C21C1C">
              <w:rPr>
                <w:rFonts w:ascii="Arial" w:hAnsi="Arial" w:cs="Arial"/>
                <w:sz w:val="20"/>
                <w:szCs w:val="20"/>
              </w:rPr>
              <w:t xml:space="preserve">or visual </w:t>
            </w:r>
            <w:r w:rsidR="001E578A" w:rsidRPr="00C21C1C">
              <w:rPr>
                <w:rFonts w:ascii="Arial" w:hAnsi="Arial" w:cs="Arial"/>
                <w:sz w:val="20"/>
                <w:szCs w:val="20"/>
              </w:rPr>
              <w:t>impairment, overcoming barriers etc</w:t>
            </w:r>
            <w:r w:rsidR="007B7F0D" w:rsidRPr="00C21C1C">
              <w:rPr>
                <w:rFonts w:ascii="Arial" w:hAnsi="Arial" w:cs="Arial"/>
                <w:sz w:val="20"/>
                <w:szCs w:val="20"/>
              </w:rPr>
              <w:t>.</w:t>
            </w:r>
          </w:p>
          <w:p w14:paraId="5365C0F5" w14:textId="6817B130" w:rsidR="008514A5" w:rsidRPr="00C21C1C" w:rsidRDefault="00647645" w:rsidP="00E24F0F">
            <w:pPr>
              <w:pStyle w:val="ListParagraph"/>
              <w:numPr>
                <w:ilvl w:val="0"/>
                <w:numId w:val="15"/>
              </w:numPr>
              <w:spacing w:line="276" w:lineRule="auto"/>
              <w:rPr>
                <w:rFonts w:ascii="Arial" w:hAnsi="Arial" w:cs="Arial"/>
                <w:sz w:val="20"/>
                <w:szCs w:val="20"/>
              </w:rPr>
            </w:pPr>
            <w:r w:rsidRPr="00C21C1C">
              <w:rPr>
                <w:rFonts w:ascii="Arial" w:hAnsi="Arial" w:cs="Arial"/>
                <w:sz w:val="20"/>
                <w:szCs w:val="20"/>
              </w:rPr>
              <w:t xml:space="preserve">We have an </w:t>
            </w:r>
            <w:r w:rsidR="00D72247" w:rsidRPr="00C21C1C">
              <w:rPr>
                <w:rFonts w:ascii="Arial" w:hAnsi="Arial" w:cs="Arial"/>
                <w:sz w:val="20"/>
                <w:szCs w:val="20"/>
              </w:rPr>
              <w:t>open-door</w:t>
            </w:r>
            <w:r w:rsidR="00C6241C" w:rsidRPr="00C21C1C">
              <w:rPr>
                <w:rFonts w:ascii="Arial" w:hAnsi="Arial" w:cs="Arial"/>
                <w:sz w:val="20"/>
                <w:szCs w:val="20"/>
              </w:rPr>
              <w:t xml:space="preserve"> policy to discuss any issues that arise.</w:t>
            </w:r>
            <w:r w:rsidR="00E96958" w:rsidRPr="00C21C1C">
              <w:rPr>
                <w:rFonts w:ascii="Arial" w:hAnsi="Arial" w:cs="Arial"/>
                <w:sz w:val="20"/>
                <w:szCs w:val="20"/>
              </w:rPr>
              <w:t xml:space="preserve"> </w:t>
            </w:r>
          </w:p>
          <w:p w14:paraId="01A86B86" w14:textId="77777777" w:rsidR="00E24F0F" w:rsidRPr="00C21C1C" w:rsidRDefault="00E24F0F" w:rsidP="00E24F0F">
            <w:pPr>
              <w:pStyle w:val="ListParagraph"/>
              <w:spacing w:line="276" w:lineRule="auto"/>
              <w:rPr>
                <w:rFonts w:ascii="Arial" w:hAnsi="Arial" w:cs="Arial"/>
                <w:sz w:val="20"/>
                <w:szCs w:val="20"/>
              </w:rPr>
            </w:pPr>
          </w:p>
        </w:tc>
      </w:tr>
      <w:tr w:rsidR="00254EA6" w:rsidRPr="00685A06" w14:paraId="279A09F9" w14:textId="77777777" w:rsidTr="00FC29F7">
        <w:tc>
          <w:tcPr>
            <w:tcW w:w="1844" w:type="dxa"/>
            <w:shd w:val="clear" w:color="auto" w:fill="CCFF99"/>
          </w:tcPr>
          <w:p w14:paraId="49BEBF8B" w14:textId="77777777" w:rsidR="00254EA6" w:rsidRPr="00685A06" w:rsidRDefault="00254EA6">
            <w:pPr>
              <w:rPr>
                <w:rFonts w:ascii="Arial" w:hAnsi="Arial" w:cs="Arial"/>
              </w:rPr>
            </w:pPr>
          </w:p>
          <w:p w14:paraId="35C72382" w14:textId="77777777" w:rsidR="00254EA6" w:rsidRPr="00685A06" w:rsidRDefault="00254EA6" w:rsidP="00FC01DC">
            <w:pPr>
              <w:rPr>
                <w:rFonts w:ascii="Arial" w:hAnsi="Arial" w:cs="Arial"/>
              </w:rPr>
            </w:pPr>
            <w:r w:rsidRPr="00685A06">
              <w:rPr>
                <w:rFonts w:ascii="Arial" w:hAnsi="Arial" w:cs="Arial"/>
              </w:rPr>
              <w:t>Which specialist services do we access beyond the school?</w:t>
            </w:r>
          </w:p>
          <w:p w14:paraId="33A9F284" w14:textId="77777777" w:rsidR="00FC01DC" w:rsidRPr="00685A06" w:rsidRDefault="00FC01DC" w:rsidP="00FC01DC">
            <w:pPr>
              <w:rPr>
                <w:rFonts w:ascii="Arial" w:hAnsi="Arial" w:cs="Arial"/>
              </w:rPr>
            </w:pPr>
          </w:p>
        </w:tc>
        <w:tc>
          <w:tcPr>
            <w:tcW w:w="9355" w:type="dxa"/>
          </w:tcPr>
          <w:p w14:paraId="19C985F3" w14:textId="77777777" w:rsidR="00C6241C" w:rsidRPr="00C21C1C" w:rsidRDefault="00C6241C" w:rsidP="00E27009">
            <w:pPr>
              <w:pStyle w:val="ListParagraph"/>
              <w:spacing w:line="276" w:lineRule="auto"/>
              <w:rPr>
                <w:rFonts w:ascii="Arial" w:hAnsi="Arial" w:cs="Arial"/>
                <w:sz w:val="20"/>
                <w:szCs w:val="20"/>
              </w:rPr>
            </w:pPr>
            <w:r w:rsidRPr="00C21C1C">
              <w:rPr>
                <w:rFonts w:ascii="Arial" w:hAnsi="Arial" w:cs="Arial"/>
                <w:sz w:val="20"/>
                <w:szCs w:val="20"/>
              </w:rPr>
              <w:t xml:space="preserve">We believe that working in partnership with other agencies that can offer specialist guidance and advice ensures the best outcomes for pupils. At Ripponden we have worked hard to establish excellent partnerships with </w:t>
            </w:r>
            <w:r w:rsidR="00134EC8" w:rsidRPr="00C21C1C">
              <w:rPr>
                <w:rFonts w:ascii="Arial" w:hAnsi="Arial" w:cs="Arial"/>
                <w:sz w:val="20"/>
                <w:szCs w:val="20"/>
              </w:rPr>
              <w:t>our cluster schools and other agencies</w:t>
            </w:r>
            <w:r w:rsidRPr="00C21C1C">
              <w:rPr>
                <w:rFonts w:ascii="Arial" w:hAnsi="Arial" w:cs="Arial"/>
                <w:sz w:val="20"/>
                <w:szCs w:val="20"/>
              </w:rPr>
              <w:t>:</w:t>
            </w:r>
          </w:p>
          <w:p w14:paraId="63248681"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 xml:space="preserve">Specialist Inclusion Service, including ASD and </w:t>
            </w:r>
            <w:r w:rsidR="00AD6713" w:rsidRPr="00C21C1C">
              <w:rPr>
                <w:rFonts w:ascii="Arial" w:hAnsi="Arial" w:cs="Arial"/>
                <w:sz w:val="20"/>
                <w:szCs w:val="20"/>
              </w:rPr>
              <w:t>Visual/</w:t>
            </w:r>
            <w:r w:rsidRPr="00C21C1C">
              <w:rPr>
                <w:rFonts w:ascii="Arial" w:hAnsi="Arial" w:cs="Arial"/>
                <w:sz w:val="20"/>
                <w:szCs w:val="20"/>
              </w:rPr>
              <w:t>Hearing Impairment Team.</w:t>
            </w:r>
          </w:p>
          <w:p w14:paraId="0B48EACB"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Speech and Language Therapy</w:t>
            </w:r>
          </w:p>
          <w:p w14:paraId="07641EC1"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Occupational Therapy</w:t>
            </w:r>
          </w:p>
          <w:p w14:paraId="26FC7DA6"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Physiotherapy</w:t>
            </w:r>
          </w:p>
          <w:p w14:paraId="3F6D113C"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CAMHS</w:t>
            </w:r>
            <w:r w:rsidR="00E96958" w:rsidRPr="00C21C1C">
              <w:rPr>
                <w:rFonts w:ascii="Arial" w:hAnsi="Arial" w:cs="Arial"/>
                <w:sz w:val="20"/>
                <w:szCs w:val="20"/>
              </w:rPr>
              <w:t>/Open Minds</w:t>
            </w:r>
          </w:p>
          <w:p w14:paraId="563B1305"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Educational Welfare Officer (EWO)</w:t>
            </w:r>
          </w:p>
          <w:p w14:paraId="33559A0F" w14:textId="77777777" w:rsidR="00E24F0F" w:rsidRPr="00C21C1C" w:rsidRDefault="00E24F0F"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Circle Psychology</w:t>
            </w:r>
          </w:p>
          <w:p w14:paraId="7603F2DC" w14:textId="77777777" w:rsidR="00134EC8" w:rsidRPr="00C21C1C" w:rsidRDefault="00134EC8"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Early Intervention team</w:t>
            </w:r>
          </w:p>
          <w:p w14:paraId="1088D1B8" w14:textId="77777777" w:rsidR="00C6241C" w:rsidRPr="00C21C1C" w:rsidRDefault="00C6241C" w:rsidP="00E27009">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 xml:space="preserve">School Nursing Service </w:t>
            </w:r>
          </w:p>
          <w:p w14:paraId="723A4C98" w14:textId="317EEE6A" w:rsidR="00D72247" w:rsidRDefault="00C6241C" w:rsidP="00D72247">
            <w:pPr>
              <w:pStyle w:val="ListParagraph"/>
              <w:numPr>
                <w:ilvl w:val="0"/>
                <w:numId w:val="16"/>
              </w:numPr>
              <w:spacing w:line="276" w:lineRule="auto"/>
              <w:rPr>
                <w:rFonts w:ascii="Arial" w:hAnsi="Arial" w:cs="Arial"/>
                <w:sz w:val="20"/>
                <w:szCs w:val="20"/>
              </w:rPr>
            </w:pPr>
            <w:r w:rsidRPr="00C21C1C">
              <w:rPr>
                <w:rFonts w:ascii="Arial" w:hAnsi="Arial" w:cs="Arial"/>
                <w:sz w:val="20"/>
                <w:szCs w:val="20"/>
              </w:rPr>
              <w:t>First Response/Social Services</w:t>
            </w:r>
          </w:p>
          <w:p w14:paraId="4A395CCD" w14:textId="49804E23" w:rsidR="008572C4" w:rsidRDefault="008572C4" w:rsidP="00D72247">
            <w:pPr>
              <w:pStyle w:val="ListParagraph"/>
              <w:numPr>
                <w:ilvl w:val="0"/>
                <w:numId w:val="16"/>
              </w:numPr>
              <w:spacing w:line="276" w:lineRule="auto"/>
              <w:rPr>
                <w:rFonts w:ascii="Arial" w:hAnsi="Arial" w:cs="Arial"/>
                <w:sz w:val="20"/>
                <w:szCs w:val="20"/>
              </w:rPr>
            </w:pPr>
            <w:r>
              <w:rPr>
                <w:rFonts w:ascii="Arial" w:hAnsi="Arial" w:cs="Arial"/>
                <w:sz w:val="20"/>
                <w:szCs w:val="20"/>
              </w:rPr>
              <w:t>Early Help Team</w:t>
            </w:r>
          </w:p>
          <w:p w14:paraId="5335447E" w14:textId="288BADAB" w:rsidR="007D72CE" w:rsidRPr="007D72CE" w:rsidRDefault="007D72CE" w:rsidP="007D72CE">
            <w:pPr>
              <w:pStyle w:val="ListParagraph"/>
              <w:numPr>
                <w:ilvl w:val="0"/>
                <w:numId w:val="16"/>
              </w:numPr>
              <w:spacing w:line="276" w:lineRule="auto"/>
              <w:rPr>
                <w:rFonts w:ascii="Arial" w:hAnsi="Arial" w:cs="Arial"/>
                <w:sz w:val="20"/>
                <w:szCs w:val="20"/>
              </w:rPr>
            </w:pPr>
            <w:r>
              <w:rPr>
                <w:rFonts w:ascii="Arial" w:hAnsi="Arial" w:cs="Arial"/>
                <w:sz w:val="20"/>
                <w:szCs w:val="20"/>
              </w:rPr>
              <w:t>TIMEOUT/</w:t>
            </w:r>
            <w:proofErr w:type="spellStart"/>
            <w:r>
              <w:rPr>
                <w:rFonts w:ascii="Arial" w:hAnsi="Arial" w:cs="Arial"/>
                <w:sz w:val="20"/>
                <w:szCs w:val="20"/>
              </w:rPr>
              <w:t>Kooth</w:t>
            </w:r>
            <w:proofErr w:type="spellEnd"/>
            <w:r>
              <w:rPr>
                <w:rFonts w:ascii="Arial" w:hAnsi="Arial" w:cs="Arial"/>
                <w:sz w:val="20"/>
                <w:szCs w:val="20"/>
              </w:rPr>
              <w:t>/</w:t>
            </w:r>
            <w:proofErr w:type="spellStart"/>
            <w:r>
              <w:rPr>
                <w:rFonts w:ascii="Arial" w:hAnsi="Arial" w:cs="Arial"/>
                <w:sz w:val="20"/>
                <w:szCs w:val="20"/>
              </w:rPr>
              <w:t>Barnados</w:t>
            </w:r>
            <w:proofErr w:type="spellEnd"/>
            <w:r>
              <w:rPr>
                <w:rFonts w:ascii="Arial" w:hAnsi="Arial" w:cs="Arial"/>
                <w:sz w:val="20"/>
                <w:szCs w:val="20"/>
              </w:rPr>
              <w:t xml:space="preserve"> neurodiversity support services.</w:t>
            </w:r>
          </w:p>
          <w:p w14:paraId="5D6F6AE4" w14:textId="77777777" w:rsidR="00254EA6" w:rsidRPr="00C21C1C" w:rsidRDefault="00647645" w:rsidP="00E27009">
            <w:pPr>
              <w:spacing w:line="276" w:lineRule="auto"/>
              <w:rPr>
                <w:rFonts w:ascii="Arial" w:hAnsi="Arial" w:cs="Arial"/>
                <w:sz w:val="20"/>
                <w:szCs w:val="20"/>
              </w:rPr>
            </w:pPr>
            <w:r w:rsidRPr="00C21C1C">
              <w:rPr>
                <w:rFonts w:ascii="Arial" w:hAnsi="Arial" w:cs="Arial"/>
                <w:sz w:val="20"/>
                <w:szCs w:val="20"/>
              </w:rPr>
              <w:t>We also work closely within our local cluster of schools to ensure consistency and best practice.</w:t>
            </w:r>
          </w:p>
          <w:p w14:paraId="5FE321F1" w14:textId="77777777" w:rsidR="00D72247" w:rsidRPr="00C21C1C" w:rsidRDefault="00D72247" w:rsidP="00E27009">
            <w:pPr>
              <w:spacing w:line="276" w:lineRule="auto"/>
              <w:rPr>
                <w:rFonts w:ascii="Arial" w:hAnsi="Arial" w:cs="Arial"/>
                <w:sz w:val="20"/>
                <w:szCs w:val="20"/>
              </w:rPr>
            </w:pPr>
          </w:p>
        </w:tc>
      </w:tr>
      <w:tr w:rsidR="00FC01DC" w:rsidRPr="00685A06" w14:paraId="43A45F34" w14:textId="77777777" w:rsidTr="00FC29F7">
        <w:tc>
          <w:tcPr>
            <w:tcW w:w="1844" w:type="dxa"/>
            <w:shd w:val="clear" w:color="auto" w:fill="CCFF99"/>
          </w:tcPr>
          <w:p w14:paraId="5B7D4CC1" w14:textId="77777777" w:rsidR="00FC01DC" w:rsidRPr="00685A06" w:rsidRDefault="00FC01DC" w:rsidP="003C20F0">
            <w:pPr>
              <w:rPr>
                <w:rFonts w:ascii="Arial" w:hAnsi="Arial" w:cs="Arial"/>
              </w:rPr>
            </w:pPr>
          </w:p>
          <w:p w14:paraId="70F663E6" w14:textId="77777777" w:rsidR="00FC01DC" w:rsidRPr="00685A06" w:rsidRDefault="00FC01DC" w:rsidP="003C20F0">
            <w:pPr>
              <w:rPr>
                <w:rFonts w:ascii="Arial" w:hAnsi="Arial" w:cs="Arial"/>
              </w:rPr>
            </w:pPr>
            <w:r w:rsidRPr="00685A06">
              <w:rPr>
                <w:rFonts w:ascii="Arial" w:hAnsi="Arial" w:cs="Arial"/>
              </w:rPr>
              <w:t>How do we evaluate and review the support provided?</w:t>
            </w:r>
          </w:p>
          <w:p w14:paraId="37635BF3" w14:textId="77777777" w:rsidR="00FC01DC" w:rsidRPr="00685A06" w:rsidRDefault="00FC01DC" w:rsidP="003C20F0">
            <w:pPr>
              <w:rPr>
                <w:rFonts w:ascii="Arial" w:hAnsi="Arial" w:cs="Arial"/>
              </w:rPr>
            </w:pPr>
          </w:p>
        </w:tc>
        <w:tc>
          <w:tcPr>
            <w:tcW w:w="9355" w:type="dxa"/>
          </w:tcPr>
          <w:p w14:paraId="79CB5A9B" w14:textId="09DA1466" w:rsidR="00B64393" w:rsidRPr="00C21C1C" w:rsidRDefault="00DE4681" w:rsidP="00E27009">
            <w:pPr>
              <w:pStyle w:val="ListParagraph"/>
              <w:spacing w:line="276" w:lineRule="auto"/>
              <w:rPr>
                <w:rFonts w:ascii="Arial" w:hAnsi="Arial" w:cs="Arial"/>
                <w:sz w:val="20"/>
                <w:szCs w:val="20"/>
              </w:rPr>
            </w:pPr>
            <w:r w:rsidRPr="00C21C1C">
              <w:rPr>
                <w:rFonts w:ascii="Arial" w:hAnsi="Arial" w:cs="Arial"/>
                <w:sz w:val="20"/>
                <w:szCs w:val="20"/>
              </w:rPr>
              <w:t xml:space="preserve">The </w:t>
            </w:r>
            <w:r w:rsidR="008572C4">
              <w:rPr>
                <w:rFonts w:ascii="Arial" w:hAnsi="Arial" w:cs="Arial"/>
                <w:sz w:val="20"/>
                <w:szCs w:val="20"/>
              </w:rPr>
              <w:t>SENDCo</w:t>
            </w:r>
            <w:r w:rsidR="00051383" w:rsidRPr="00C21C1C">
              <w:rPr>
                <w:rFonts w:ascii="Arial" w:hAnsi="Arial" w:cs="Arial"/>
                <w:sz w:val="20"/>
                <w:szCs w:val="20"/>
              </w:rPr>
              <w:t xml:space="preserve"> and the Inclusion </w:t>
            </w:r>
            <w:r w:rsidRPr="00C21C1C">
              <w:rPr>
                <w:rFonts w:ascii="Arial" w:hAnsi="Arial" w:cs="Arial"/>
                <w:sz w:val="20"/>
                <w:szCs w:val="20"/>
              </w:rPr>
              <w:t xml:space="preserve">Governor report annually to the </w:t>
            </w:r>
            <w:r w:rsidR="00647645" w:rsidRPr="00C21C1C">
              <w:rPr>
                <w:rFonts w:ascii="Arial" w:hAnsi="Arial" w:cs="Arial"/>
                <w:sz w:val="20"/>
                <w:szCs w:val="20"/>
              </w:rPr>
              <w:t xml:space="preserve">governing body. </w:t>
            </w:r>
            <w:r w:rsidRPr="00C21C1C">
              <w:rPr>
                <w:rFonts w:ascii="Arial" w:hAnsi="Arial" w:cs="Arial"/>
                <w:sz w:val="20"/>
                <w:szCs w:val="20"/>
              </w:rPr>
              <w:t xml:space="preserve">The report </w:t>
            </w:r>
            <w:r w:rsidR="00521BE0" w:rsidRPr="00C21C1C">
              <w:rPr>
                <w:rFonts w:ascii="Arial" w:hAnsi="Arial" w:cs="Arial"/>
                <w:sz w:val="20"/>
                <w:szCs w:val="20"/>
              </w:rPr>
              <w:t>includes:</w:t>
            </w:r>
          </w:p>
          <w:p w14:paraId="095FEAA4" w14:textId="77777777" w:rsidR="00B64393" w:rsidRPr="00C21C1C" w:rsidRDefault="00B64393" w:rsidP="00E27009">
            <w:pPr>
              <w:pStyle w:val="ListParagraph"/>
              <w:numPr>
                <w:ilvl w:val="0"/>
                <w:numId w:val="17"/>
              </w:numPr>
              <w:spacing w:line="276" w:lineRule="auto"/>
              <w:rPr>
                <w:rFonts w:ascii="Arial" w:hAnsi="Arial" w:cs="Arial"/>
                <w:sz w:val="20"/>
                <w:szCs w:val="20"/>
              </w:rPr>
            </w:pPr>
            <w:r w:rsidRPr="00C21C1C">
              <w:rPr>
                <w:rFonts w:ascii="Arial" w:hAnsi="Arial" w:cs="Arial"/>
                <w:sz w:val="20"/>
                <w:szCs w:val="20"/>
              </w:rPr>
              <w:t>D</w:t>
            </w:r>
            <w:r w:rsidR="00DE4681" w:rsidRPr="00C21C1C">
              <w:rPr>
                <w:rFonts w:ascii="Arial" w:hAnsi="Arial" w:cs="Arial"/>
                <w:sz w:val="20"/>
                <w:szCs w:val="20"/>
              </w:rPr>
              <w:t xml:space="preserve">etailed </w:t>
            </w:r>
            <w:r w:rsidR="007C07AA" w:rsidRPr="00C21C1C">
              <w:rPr>
                <w:rFonts w:ascii="Arial" w:hAnsi="Arial" w:cs="Arial"/>
                <w:sz w:val="20"/>
                <w:szCs w:val="20"/>
              </w:rPr>
              <w:t xml:space="preserve">progress </w:t>
            </w:r>
            <w:r w:rsidR="00DE4681" w:rsidRPr="00C21C1C">
              <w:rPr>
                <w:rFonts w:ascii="Arial" w:hAnsi="Arial" w:cs="Arial"/>
                <w:sz w:val="20"/>
                <w:szCs w:val="20"/>
              </w:rPr>
              <w:t>an</w:t>
            </w:r>
            <w:r w:rsidR="007C07AA" w:rsidRPr="00C21C1C">
              <w:rPr>
                <w:rFonts w:ascii="Arial" w:hAnsi="Arial" w:cs="Arial"/>
                <w:sz w:val="20"/>
                <w:szCs w:val="20"/>
              </w:rPr>
              <w:t>alysis of SEN</w:t>
            </w:r>
            <w:r w:rsidR="00E24F0F" w:rsidRPr="00C21C1C">
              <w:rPr>
                <w:rFonts w:ascii="Arial" w:hAnsi="Arial" w:cs="Arial"/>
                <w:sz w:val="20"/>
                <w:szCs w:val="20"/>
              </w:rPr>
              <w:t>D</w:t>
            </w:r>
            <w:r w:rsidR="007C07AA" w:rsidRPr="00C21C1C">
              <w:rPr>
                <w:rFonts w:ascii="Arial" w:hAnsi="Arial" w:cs="Arial"/>
                <w:sz w:val="20"/>
                <w:szCs w:val="20"/>
              </w:rPr>
              <w:t xml:space="preserve"> pupils and comparing</w:t>
            </w:r>
            <w:r w:rsidR="00E24F0F" w:rsidRPr="00C21C1C">
              <w:rPr>
                <w:rFonts w:ascii="Arial" w:hAnsi="Arial" w:cs="Arial"/>
                <w:sz w:val="20"/>
                <w:szCs w:val="20"/>
              </w:rPr>
              <w:t xml:space="preserve"> their progress with non-SEND </w:t>
            </w:r>
            <w:r w:rsidR="00DE4681" w:rsidRPr="00C21C1C">
              <w:rPr>
                <w:rFonts w:ascii="Arial" w:hAnsi="Arial" w:cs="Arial"/>
                <w:sz w:val="20"/>
                <w:szCs w:val="20"/>
              </w:rPr>
              <w:t>pupils.</w:t>
            </w:r>
          </w:p>
          <w:p w14:paraId="35183DF4" w14:textId="77777777" w:rsidR="00DE4681" w:rsidRDefault="00B64393" w:rsidP="00E27009">
            <w:pPr>
              <w:pStyle w:val="ListParagraph"/>
              <w:numPr>
                <w:ilvl w:val="0"/>
                <w:numId w:val="17"/>
              </w:numPr>
              <w:spacing w:line="276" w:lineRule="auto"/>
              <w:rPr>
                <w:rFonts w:ascii="Arial" w:hAnsi="Arial" w:cs="Arial"/>
                <w:sz w:val="20"/>
                <w:szCs w:val="20"/>
              </w:rPr>
            </w:pPr>
            <w:r w:rsidRPr="00C21C1C">
              <w:rPr>
                <w:rFonts w:ascii="Arial" w:hAnsi="Arial" w:cs="Arial"/>
                <w:sz w:val="20"/>
                <w:szCs w:val="20"/>
              </w:rPr>
              <w:t>Recommendations to improve provision if necessary.</w:t>
            </w:r>
          </w:p>
          <w:p w14:paraId="77A5E014" w14:textId="77777777" w:rsidR="007D72CE" w:rsidRDefault="007D72CE" w:rsidP="00E27009">
            <w:pPr>
              <w:pStyle w:val="ListParagraph"/>
              <w:numPr>
                <w:ilvl w:val="0"/>
                <w:numId w:val="17"/>
              </w:numPr>
              <w:spacing w:line="276" w:lineRule="auto"/>
              <w:rPr>
                <w:rFonts w:ascii="Arial" w:hAnsi="Arial" w:cs="Arial"/>
                <w:sz w:val="20"/>
                <w:szCs w:val="20"/>
              </w:rPr>
            </w:pPr>
            <w:r>
              <w:rPr>
                <w:rFonts w:ascii="Arial" w:hAnsi="Arial" w:cs="Arial"/>
                <w:sz w:val="20"/>
                <w:szCs w:val="20"/>
              </w:rPr>
              <w:t>Parent surveys are completed annually.</w:t>
            </w:r>
          </w:p>
          <w:p w14:paraId="3FB952A5" w14:textId="20CD7C7D" w:rsidR="0017583F" w:rsidRPr="00C21C1C" w:rsidRDefault="0017583F" w:rsidP="00E27009">
            <w:pPr>
              <w:pStyle w:val="ListParagraph"/>
              <w:numPr>
                <w:ilvl w:val="0"/>
                <w:numId w:val="17"/>
              </w:numPr>
              <w:spacing w:line="276" w:lineRule="auto"/>
              <w:rPr>
                <w:rFonts w:ascii="Arial" w:hAnsi="Arial" w:cs="Arial"/>
                <w:sz w:val="20"/>
                <w:szCs w:val="20"/>
              </w:rPr>
            </w:pPr>
            <w:r>
              <w:rPr>
                <w:rFonts w:ascii="Arial" w:hAnsi="Arial" w:cs="Arial"/>
                <w:sz w:val="20"/>
                <w:szCs w:val="20"/>
              </w:rPr>
              <w:t>Pupils voice surveys are completed annually.</w:t>
            </w:r>
          </w:p>
        </w:tc>
      </w:tr>
      <w:tr w:rsidR="00FC01DC" w:rsidRPr="00685A06" w14:paraId="7A134021" w14:textId="77777777" w:rsidTr="00E0294C">
        <w:trPr>
          <w:trHeight w:val="2004"/>
        </w:trPr>
        <w:tc>
          <w:tcPr>
            <w:tcW w:w="1844" w:type="dxa"/>
            <w:shd w:val="clear" w:color="auto" w:fill="CCFF99"/>
          </w:tcPr>
          <w:p w14:paraId="13E530E0" w14:textId="77777777" w:rsidR="00FC01DC" w:rsidRPr="00685A06" w:rsidRDefault="00FC01DC" w:rsidP="003C20F0">
            <w:pPr>
              <w:rPr>
                <w:rFonts w:ascii="Arial" w:hAnsi="Arial" w:cs="Arial"/>
              </w:rPr>
            </w:pPr>
          </w:p>
          <w:p w14:paraId="5A90B2D4" w14:textId="77777777" w:rsidR="00FC01DC" w:rsidRPr="00685A06" w:rsidRDefault="00FC01DC" w:rsidP="003C20F0">
            <w:pPr>
              <w:rPr>
                <w:rFonts w:ascii="Arial" w:hAnsi="Arial" w:cs="Arial"/>
              </w:rPr>
            </w:pPr>
            <w:r w:rsidRPr="00685A06">
              <w:rPr>
                <w:rFonts w:ascii="Arial" w:hAnsi="Arial" w:cs="Arial"/>
              </w:rPr>
              <w:t>How do we deal with complaints regarding our provision for children and young people with SEN</w:t>
            </w:r>
            <w:r w:rsidR="00E24F0F" w:rsidRPr="00685A06">
              <w:rPr>
                <w:rFonts w:ascii="Arial" w:hAnsi="Arial" w:cs="Arial"/>
              </w:rPr>
              <w:t>D</w:t>
            </w:r>
            <w:r w:rsidRPr="00685A06">
              <w:rPr>
                <w:rFonts w:ascii="Arial" w:hAnsi="Arial" w:cs="Arial"/>
              </w:rPr>
              <w:t>?</w:t>
            </w:r>
          </w:p>
          <w:p w14:paraId="7C29445B" w14:textId="77777777" w:rsidR="00FC01DC" w:rsidRPr="00685A06" w:rsidRDefault="00FC01DC" w:rsidP="003C20F0">
            <w:pPr>
              <w:rPr>
                <w:rFonts w:ascii="Arial" w:hAnsi="Arial" w:cs="Arial"/>
              </w:rPr>
            </w:pPr>
          </w:p>
        </w:tc>
        <w:tc>
          <w:tcPr>
            <w:tcW w:w="9355" w:type="dxa"/>
          </w:tcPr>
          <w:p w14:paraId="563052FD" w14:textId="77777777" w:rsidR="00FC01DC" w:rsidRPr="00C21C1C" w:rsidRDefault="00FC01DC" w:rsidP="00E27009">
            <w:pPr>
              <w:pStyle w:val="ListParagraph"/>
              <w:spacing w:line="276" w:lineRule="auto"/>
              <w:rPr>
                <w:rFonts w:ascii="Arial" w:hAnsi="Arial" w:cs="Arial"/>
                <w:sz w:val="20"/>
                <w:szCs w:val="20"/>
              </w:rPr>
            </w:pPr>
          </w:p>
          <w:p w14:paraId="16EC9E89" w14:textId="77777777" w:rsidR="007C07AA" w:rsidRPr="00C21C1C" w:rsidRDefault="007C07AA" w:rsidP="00E27009">
            <w:pPr>
              <w:pStyle w:val="ListParagraph"/>
              <w:numPr>
                <w:ilvl w:val="0"/>
                <w:numId w:val="18"/>
              </w:numPr>
              <w:spacing w:line="276" w:lineRule="auto"/>
              <w:rPr>
                <w:rFonts w:ascii="Arial" w:hAnsi="Arial" w:cs="Arial"/>
                <w:sz w:val="20"/>
                <w:szCs w:val="20"/>
              </w:rPr>
            </w:pPr>
            <w:r w:rsidRPr="00C21C1C">
              <w:rPr>
                <w:rFonts w:ascii="Arial" w:hAnsi="Arial" w:cs="Arial"/>
                <w:sz w:val="20"/>
                <w:szCs w:val="20"/>
              </w:rPr>
              <w:t>Details of the complaints procedure can be foun</w:t>
            </w:r>
            <w:r w:rsidR="00E24F0F" w:rsidRPr="00C21C1C">
              <w:rPr>
                <w:rFonts w:ascii="Arial" w:hAnsi="Arial" w:cs="Arial"/>
                <w:sz w:val="20"/>
                <w:szCs w:val="20"/>
              </w:rPr>
              <w:t>d in Chapter 11 of the Special Educational Needs and D</w:t>
            </w:r>
            <w:r w:rsidRPr="00C21C1C">
              <w:rPr>
                <w:rFonts w:ascii="Arial" w:hAnsi="Arial" w:cs="Arial"/>
                <w:sz w:val="20"/>
                <w:szCs w:val="20"/>
              </w:rPr>
              <w:t>isability code of practice: 0 to 25 years (July 2014)</w:t>
            </w:r>
          </w:p>
          <w:p w14:paraId="0E8AB375" w14:textId="77777777" w:rsidR="00051383" w:rsidRPr="00C21C1C" w:rsidRDefault="00051383" w:rsidP="00E27009">
            <w:pPr>
              <w:pStyle w:val="ListParagraph"/>
              <w:numPr>
                <w:ilvl w:val="0"/>
                <w:numId w:val="18"/>
              </w:numPr>
              <w:spacing w:line="276" w:lineRule="auto"/>
              <w:rPr>
                <w:rFonts w:ascii="Arial" w:hAnsi="Arial" w:cs="Arial"/>
                <w:sz w:val="20"/>
                <w:szCs w:val="20"/>
              </w:rPr>
            </w:pPr>
            <w:r w:rsidRPr="00C21C1C">
              <w:rPr>
                <w:rFonts w:ascii="Arial" w:hAnsi="Arial" w:cs="Arial"/>
                <w:sz w:val="20"/>
                <w:szCs w:val="20"/>
              </w:rPr>
              <w:t>We have a complaints policy which is available on the website.</w:t>
            </w:r>
          </w:p>
        </w:tc>
      </w:tr>
      <w:tr w:rsidR="006E564F" w:rsidRPr="00685A06" w14:paraId="164F21CE" w14:textId="77777777" w:rsidTr="00FC29F7">
        <w:tc>
          <w:tcPr>
            <w:tcW w:w="1844" w:type="dxa"/>
            <w:shd w:val="clear" w:color="auto" w:fill="CCFF99"/>
          </w:tcPr>
          <w:p w14:paraId="4F902DC5" w14:textId="77777777" w:rsidR="006E564F" w:rsidRPr="00685A06" w:rsidRDefault="006E564F" w:rsidP="003C20F0">
            <w:pPr>
              <w:rPr>
                <w:rFonts w:ascii="Arial" w:hAnsi="Arial" w:cs="Arial"/>
              </w:rPr>
            </w:pPr>
          </w:p>
          <w:p w14:paraId="6938BB1A" w14:textId="77777777" w:rsidR="006E564F" w:rsidRPr="00685A06" w:rsidRDefault="006E564F" w:rsidP="003C20F0">
            <w:pPr>
              <w:rPr>
                <w:rFonts w:ascii="Arial" w:hAnsi="Arial" w:cs="Arial"/>
              </w:rPr>
            </w:pPr>
            <w:r w:rsidRPr="00685A06">
              <w:rPr>
                <w:rFonts w:ascii="Arial" w:hAnsi="Arial" w:cs="Arial"/>
              </w:rPr>
              <w:t>Contact details of support services for parents of pupils with SEN</w:t>
            </w:r>
            <w:r w:rsidR="00E24F0F" w:rsidRPr="00685A06">
              <w:rPr>
                <w:rFonts w:ascii="Arial" w:hAnsi="Arial" w:cs="Arial"/>
              </w:rPr>
              <w:t>D</w:t>
            </w:r>
          </w:p>
        </w:tc>
        <w:tc>
          <w:tcPr>
            <w:tcW w:w="9355" w:type="dxa"/>
          </w:tcPr>
          <w:p w14:paraId="406EBACC" w14:textId="77777777" w:rsidR="00E24F0F" w:rsidRPr="00C21C1C" w:rsidRDefault="00725EA9" w:rsidP="00E27009">
            <w:pPr>
              <w:spacing w:line="276" w:lineRule="auto"/>
              <w:rPr>
                <w:rFonts w:ascii="Arial" w:hAnsi="Arial" w:cs="Arial"/>
                <w:sz w:val="20"/>
                <w:szCs w:val="20"/>
              </w:rPr>
            </w:pPr>
            <w:r w:rsidRPr="00C21C1C">
              <w:rPr>
                <w:rFonts w:ascii="Arial" w:hAnsi="Arial" w:cs="Arial"/>
                <w:sz w:val="20"/>
                <w:szCs w:val="20"/>
              </w:rPr>
              <w:t>Please contact SENDIASS</w:t>
            </w:r>
            <w:r w:rsidR="00E24F0F" w:rsidRPr="00C21C1C">
              <w:rPr>
                <w:rFonts w:ascii="Arial" w:hAnsi="Arial" w:cs="Arial"/>
                <w:sz w:val="20"/>
                <w:szCs w:val="20"/>
              </w:rPr>
              <w:t>:</w:t>
            </w:r>
            <w:r w:rsidRPr="00C21C1C">
              <w:rPr>
                <w:rFonts w:ascii="Arial" w:hAnsi="Arial" w:cs="Arial"/>
                <w:sz w:val="20"/>
                <w:szCs w:val="20"/>
              </w:rPr>
              <w:t xml:space="preserve">  </w:t>
            </w:r>
            <w:hyperlink r:id="rId13" w:history="1">
              <w:r w:rsidRPr="00C21C1C">
                <w:rPr>
                  <w:rStyle w:val="Hyperlink"/>
                  <w:rFonts w:ascii="Arial" w:hAnsi="Arial" w:cs="Arial"/>
                  <w:sz w:val="20"/>
                  <w:szCs w:val="20"/>
                </w:rPr>
                <w:t>http://www.calderdalesendiass.org.uk/</w:t>
              </w:r>
            </w:hyperlink>
            <w:r w:rsidRPr="00C21C1C">
              <w:rPr>
                <w:rFonts w:ascii="Arial" w:hAnsi="Arial" w:cs="Arial"/>
                <w:sz w:val="20"/>
                <w:szCs w:val="20"/>
              </w:rPr>
              <w:t xml:space="preserve">           </w:t>
            </w:r>
          </w:p>
          <w:p w14:paraId="73010297" w14:textId="77777777" w:rsidR="00E27009" w:rsidRPr="00C21C1C" w:rsidRDefault="00725EA9" w:rsidP="00E27009">
            <w:pPr>
              <w:spacing w:line="276" w:lineRule="auto"/>
              <w:rPr>
                <w:rFonts w:ascii="Arial" w:hAnsi="Arial" w:cs="Arial"/>
                <w:sz w:val="20"/>
                <w:szCs w:val="20"/>
              </w:rPr>
            </w:pPr>
            <w:r w:rsidRPr="00C21C1C">
              <w:rPr>
                <w:rFonts w:ascii="Arial" w:hAnsi="Arial" w:cs="Arial"/>
                <w:sz w:val="20"/>
                <w:szCs w:val="20"/>
              </w:rPr>
              <w:t xml:space="preserve">who provide </w:t>
            </w:r>
            <w:r w:rsidR="006E564F" w:rsidRPr="00C21C1C">
              <w:rPr>
                <w:rFonts w:ascii="Arial" w:hAnsi="Arial" w:cs="Arial"/>
                <w:sz w:val="20"/>
                <w:szCs w:val="20"/>
              </w:rPr>
              <w:t xml:space="preserve">impartial, confidential and accessible information, advice and support for parents of children and young people with Special Educational Needs or Disabilities about education, health and social care. </w:t>
            </w:r>
          </w:p>
          <w:p w14:paraId="08CD5CEF" w14:textId="77777777" w:rsidR="00930E60" w:rsidRPr="00C21C1C" w:rsidRDefault="00930E60" w:rsidP="00E27009">
            <w:pPr>
              <w:spacing w:line="276" w:lineRule="auto"/>
              <w:rPr>
                <w:rFonts w:ascii="Arial" w:hAnsi="Arial" w:cs="Arial"/>
                <w:sz w:val="20"/>
                <w:szCs w:val="20"/>
              </w:rPr>
            </w:pPr>
          </w:p>
          <w:p w14:paraId="4972FCE3" w14:textId="77777777" w:rsidR="00E27009" w:rsidRPr="00C21C1C" w:rsidRDefault="006E564F" w:rsidP="00E27009">
            <w:pPr>
              <w:spacing w:line="276" w:lineRule="auto"/>
              <w:rPr>
                <w:rFonts w:ascii="Arial" w:hAnsi="Arial" w:cs="Arial"/>
                <w:sz w:val="20"/>
                <w:szCs w:val="20"/>
              </w:rPr>
            </w:pPr>
            <w:r w:rsidRPr="00C21C1C">
              <w:rPr>
                <w:rFonts w:ascii="Arial" w:hAnsi="Arial" w:cs="Arial"/>
                <w:b/>
                <w:sz w:val="20"/>
                <w:szCs w:val="20"/>
              </w:rPr>
              <w:t xml:space="preserve">Calderdale </w:t>
            </w:r>
            <w:r w:rsidR="00930E60" w:rsidRPr="00C21C1C">
              <w:rPr>
                <w:rFonts w:ascii="Arial" w:hAnsi="Arial" w:cs="Arial"/>
                <w:b/>
                <w:sz w:val="20"/>
                <w:szCs w:val="20"/>
              </w:rPr>
              <w:t xml:space="preserve">Council </w:t>
            </w:r>
            <w:r w:rsidR="00930E60" w:rsidRPr="00C21C1C">
              <w:rPr>
                <w:rFonts w:ascii="Arial" w:hAnsi="Arial" w:cs="Arial"/>
                <w:sz w:val="20"/>
                <w:szCs w:val="20"/>
              </w:rPr>
              <w:t>also provide support for parent</w:t>
            </w:r>
            <w:r w:rsidR="00E24F0F" w:rsidRPr="00C21C1C">
              <w:rPr>
                <w:rFonts w:ascii="Arial" w:hAnsi="Arial" w:cs="Arial"/>
                <w:sz w:val="20"/>
                <w:szCs w:val="20"/>
              </w:rPr>
              <w:t xml:space="preserve">s: </w:t>
            </w:r>
            <w:hyperlink r:id="rId14" w:history="1">
              <w:r w:rsidR="00930E60" w:rsidRPr="00C21C1C">
                <w:rPr>
                  <w:rStyle w:val="Hyperlink"/>
                  <w:rFonts w:ascii="Arial" w:hAnsi="Arial" w:cs="Arial"/>
                  <w:sz w:val="20"/>
                  <w:szCs w:val="20"/>
                </w:rPr>
                <w:t>https://www.calderdale.gov.uk/v2/residents/education-and-learning/local-offer-children-special-needs-and-disabilities/support-parents</w:t>
              </w:r>
            </w:hyperlink>
            <w:r w:rsidR="00930E60" w:rsidRPr="00C21C1C">
              <w:rPr>
                <w:rFonts w:ascii="Arial" w:hAnsi="Arial" w:cs="Arial"/>
                <w:sz w:val="20"/>
                <w:szCs w:val="20"/>
              </w:rPr>
              <w:t xml:space="preserve"> </w:t>
            </w:r>
          </w:p>
          <w:p w14:paraId="5B5C75EB" w14:textId="77777777" w:rsidR="00E24F0F" w:rsidRPr="00C21C1C" w:rsidRDefault="00E24F0F" w:rsidP="00E27009">
            <w:pPr>
              <w:spacing w:line="276" w:lineRule="auto"/>
              <w:rPr>
                <w:rFonts w:ascii="Arial" w:hAnsi="Arial" w:cs="Arial"/>
                <w:sz w:val="20"/>
                <w:szCs w:val="20"/>
              </w:rPr>
            </w:pPr>
          </w:p>
          <w:p w14:paraId="05248FF7" w14:textId="77777777" w:rsidR="006E564F" w:rsidRPr="00C21C1C" w:rsidRDefault="006E564F" w:rsidP="00E27009">
            <w:pPr>
              <w:spacing w:line="276" w:lineRule="auto"/>
              <w:rPr>
                <w:rFonts w:ascii="Arial" w:eastAsia="Times New Roman" w:hAnsi="Arial" w:cs="Arial"/>
                <w:color w:val="333333"/>
                <w:sz w:val="20"/>
                <w:szCs w:val="20"/>
                <w:lang w:eastAsia="en-GB"/>
              </w:rPr>
            </w:pPr>
            <w:r w:rsidRPr="00C21C1C">
              <w:rPr>
                <w:rFonts w:ascii="Arial" w:hAnsi="Arial" w:cs="Arial"/>
                <w:b/>
                <w:sz w:val="20"/>
                <w:szCs w:val="20"/>
              </w:rPr>
              <w:t xml:space="preserve">Independent Support – </w:t>
            </w:r>
            <w:r w:rsidRPr="00C21C1C">
              <w:rPr>
                <w:rFonts w:ascii="Arial" w:eastAsia="Times New Roman" w:hAnsi="Arial" w:cs="Arial"/>
                <w:sz w:val="20"/>
                <w:szCs w:val="20"/>
                <w:lang w:eastAsia="en-GB"/>
              </w:rPr>
              <w:t>both the above organisations have also been commissioned by the Department of Ed</w:t>
            </w:r>
            <w:r w:rsidR="00E24F0F" w:rsidRPr="00C21C1C">
              <w:rPr>
                <w:rFonts w:ascii="Arial" w:eastAsia="Times New Roman" w:hAnsi="Arial" w:cs="Arial"/>
                <w:sz w:val="20"/>
                <w:szCs w:val="20"/>
                <w:lang w:eastAsia="en-GB"/>
              </w:rPr>
              <w:t>ucation to deliver independent s</w:t>
            </w:r>
            <w:r w:rsidRPr="00C21C1C">
              <w:rPr>
                <w:rFonts w:ascii="Arial" w:eastAsia="Times New Roman" w:hAnsi="Arial" w:cs="Arial"/>
                <w:sz w:val="20"/>
                <w:szCs w:val="20"/>
                <w:lang w:eastAsia="en-GB"/>
              </w:rPr>
              <w:t xml:space="preserve">upport in Calderdale.  These will provide advice and support for parents of children </w:t>
            </w:r>
            <w:r w:rsidR="00E24F0F" w:rsidRPr="00C21C1C">
              <w:rPr>
                <w:rFonts w:ascii="Arial" w:eastAsia="Times New Roman" w:hAnsi="Arial" w:cs="Arial"/>
                <w:sz w:val="20"/>
                <w:szCs w:val="20"/>
                <w:lang w:eastAsia="en-GB"/>
              </w:rPr>
              <w:t xml:space="preserve">and young people </w:t>
            </w:r>
            <w:r w:rsidRPr="00C21C1C">
              <w:rPr>
                <w:rFonts w:ascii="Arial" w:eastAsia="Times New Roman" w:hAnsi="Arial" w:cs="Arial"/>
                <w:sz w:val="20"/>
                <w:szCs w:val="20"/>
                <w:lang w:eastAsia="en-GB"/>
              </w:rPr>
              <w:t>with SEN</w:t>
            </w:r>
            <w:r w:rsidR="00E24F0F" w:rsidRPr="00C21C1C">
              <w:rPr>
                <w:rFonts w:ascii="Arial" w:eastAsia="Times New Roman" w:hAnsi="Arial" w:cs="Arial"/>
                <w:sz w:val="20"/>
                <w:szCs w:val="20"/>
                <w:lang w:eastAsia="en-GB"/>
              </w:rPr>
              <w:t>D</w:t>
            </w:r>
            <w:r w:rsidRPr="00C21C1C">
              <w:rPr>
                <w:rFonts w:ascii="Arial" w:eastAsia="Times New Roman" w:hAnsi="Arial" w:cs="Arial"/>
                <w:sz w:val="20"/>
                <w:szCs w:val="20"/>
                <w:lang w:eastAsia="en-GB"/>
              </w:rPr>
              <w:t xml:space="preserve">, through the statutory assessment and Education, Health and Care Plan (EHCP) processes. </w:t>
            </w:r>
          </w:p>
          <w:p w14:paraId="66B3B72B" w14:textId="77777777" w:rsidR="006E564F" w:rsidRPr="00C21C1C" w:rsidRDefault="006E564F" w:rsidP="00E27009">
            <w:pPr>
              <w:spacing w:line="276" w:lineRule="auto"/>
              <w:rPr>
                <w:rFonts w:ascii="Arial" w:hAnsi="Arial" w:cs="Arial"/>
                <w:sz w:val="20"/>
                <w:szCs w:val="20"/>
              </w:rPr>
            </w:pPr>
            <w:r w:rsidRPr="00C21C1C">
              <w:rPr>
                <w:rFonts w:ascii="Arial" w:hAnsi="Arial" w:cs="Arial"/>
                <w:sz w:val="20"/>
                <w:szCs w:val="20"/>
              </w:rPr>
              <w:t>Independent Supporters will help to build resilience in families by offering a range of time-limited support such as liaison across different agencies and advice on personal budgets. The level and nature of that support will be tailored to the particular needs of individual families. Support via Independent Supporters will be available until March 2016.</w:t>
            </w:r>
          </w:p>
          <w:p w14:paraId="1786CE8E" w14:textId="77777777" w:rsidR="00E97B99" w:rsidRPr="00C21C1C" w:rsidRDefault="00E97B99" w:rsidP="00E27009">
            <w:pPr>
              <w:spacing w:line="276" w:lineRule="auto"/>
              <w:rPr>
                <w:rFonts w:ascii="Arial" w:hAnsi="Arial" w:cs="Arial"/>
                <w:sz w:val="20"/>
                <w:szCs w:val="20"/>
              </w:rPr>
            </w:pPr>
          </w:p>
          <w:p w14:paraId="29AEE093" w14:textId="77777777" w:rsidR="006E564F" w:rsidRPr="00C21C1C" w:rsidRDefault="006E564F" w:rsidP="00E27009">
            <w:pPr>
              <w:spacing w:line="276" w:lineRule="auto"/>
              <w:rPr>
                <w:rStyle w:val="Hyperlink"/>
                <w:rFonts w:ascii="Arial" w:eastAsia="Calibri" w:hAnsi="Arial" w:cs="Arial"/>
                <w:sz w:val="20"/>
                <w:szCs w:val="20"/>
              </w:rPr>
            </w:pPr>
            <w:r w:rsidRPr="00C21C1C">
              <w:rPr>
                <w:rFonts w:ascii="Arial" w:eastAsia="Times New Roman" w:hAnsi="Arial" w:cs="Arial"/>
                <w:sz w:val="20"/>
                <w:szCs w:val="20"/>
                <w:lang w:eastAsia="en-GB"/>
              </w:rPr>
              <w:t>For full details of the entire support provided for parents please follow the link to Calderdale’s Local Offer</w:t>
            </w:r>
            <w:r w:rsidRPr="00C21C1C">
              <w:rPr>
                <w:rFonts w:ascii="Arial" w:eastAsia="Calibri" w:hAnsi="Arial" w:cs="Arial"/>
                <w:sz w:val="20"/>
                <w:szCs w:val="20"/>
              </w:rPr>
              <w:t xml:space="preserve">:  </w:t>
            </w:r>
            <w:hyperlink r:id="rId15" w:history="1">
              <w:r w:rsidRPr="00C21C1C">
                <w:rPr>
                  <w:rStyle w:val="Hyperlink"/>
                  <w:rFonts w:ascii="Arial" w:eastAsia="Calibri" w:hAnsi="Arial" w:cs="Arial"/>
                  <w:sz w:val="20"/>
                  <w:szCs w:val="20"/>
                </w:rPr>
                <w:t>www.calderdale.gov.uk/localoffer</w:t>
              </w:r>
            </w:hyperlink>
          </w:p>
          <w:p w14:paraId="34EA29B7" w14:textId="77777777" w:rsidR="00E24F0F" w:rsidRPr="00C21C1C" w:rsidRDefault="00E24F0F" w:rsidP="00E27009">
            <w:pPr>
              <w:spacing w:line="276" w:lineRule="auto"/>
              <w:rPr>
                <w:rFonts w:ascii="Arial" w:hAnsi="Arial" w:cs="Arial"/>
                <w:sz w:val="20"/>
                <w:szCs w:val="20"/>
              </w:rPr>
            </w:pPr>
          </w:p>
        </w:tc>
      </w:tr>
    </w:tbl>
    <w:p w14:paraId="138D10B6" w14:textId="77777777" w:rsidR="00367F8F" w:rsidRPr="00685A06" w:rsidRDefault="00367F8F" w:rsidP="00E27009">
      <w:pPr>
        <w:spacing w:line="276" w:lineRule="auto"/>
        <w:rPr>
          <w:rFonts w:ascii="Arial" w:hAnsi="Arial" w:cs="Arial"/>
        </w:rPr>
      </w:pPr>
    </w:p>
    <w:p w14:paraId="164C7A2C" w14:textId="2E3068B1" w:rsidR="00FC01DC" w:rsidRPr="00685A06" w:rsidRDefault="00367F8F" w:rsidP="00C21C1C">
      <w:pPr>
        <w:spacing w:line="276" w:lineRule="auto"/>
        <w:rPr>
          <w:rFonts w:ascii="Arial" w:hAnsi="Arial" w:cs="Arial"/>
        </w:rPr>
      </w:pPr>
      <w:r w:rsidRPr="00685A06">
        <w:rPr>
          <w:rFonts w:ascii="Arial" w:hAnsi="Arial" w:cs="Arial"/>
        </w:rPr>
        <w:t>This document details Ripponden School’s Individual Offer (SEN</w:t>
      </w:r>
      <w:r w:rsidR="00E24F0F" w:rsidRPr="00685A06">
        <w:rPr>
          <w:rFonts w:ascii="Arial" w:hAnsi="Arial" w:cs="Arial"/>
        </w:rPr>
        <w:t>D</w:t>
      </w:r>
      <w:r w:rsidRPr="00685A06">
        <w:rPr>
          <w:rFonts w:ascii="Arial" w:hAnsi="Arial" w:cs="Arial"/>
        </w:rPr>
        <w:t xml:space="preserve"> Information Report as required in Schedule 1 of Regulation 51) and should be read in conjunction with the Core Offer set out in Calderdale’s Local Offer. Further information can be found at:   </w:t>
      </w:r>
      <w:hyperlink r:id="rId16" w:history="1">
        <w:r w:rsidRPr="00685A06">
          <w:rPr>
            <w:rStyle w:val="Hyperlink"/>
            <w:rFonts w:ascii="Arial" w:hAnsi="Arial" w:cs="Arial"/>
          </w:rPr>
          <w:t>www.calderdale.gov.uk/localoffer</w:t>
        </w:r>
      </w:hyperlink>
      <w:r w:rsidRPr="00685A06">
        <w:rPr>
          <w:rFonts w:ascii="Arial" w:hAnsi="Arial" w:cs="Arial"/>
        </w:rPr>
        <w:t xml:space="preserve"> </w:t>
      </w:r>
    </w:p>
    <w:sectPr w:rsidR="00FC01DC" w:rsidRPr="00685A06" w:rsidSect="00936907">
      <w:footerReference w:type="default" r:id="rId17"/>
      <w:pgSz w:w="11906" w:h="16838"/>
      <w:pgMar w:top="284" w:right="566"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F5D5" w14:textId="77777777" w:rsidR="00F51613" w:rsidRDefault="00F51613" w:rsidP="0024031E">
      <w:pPr>
        <w:spacing w:after="0" w:line="240" w:lineRule="auto"/>
      </w:pPr>
      <w:r>
        <w:separator/>
      </w:r>
    </w:p>
  </w:endnote>
  <w:endnote w:type="continuationSeparator" w:id="0">
    <w:p w14:paraId="21D0F23E" w14:textId="77777777" w:rsidR="00F51613" w:rsidRDefault="00F51613" w:rsidP="0024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A9E9" w14:textId="0C5EE18F" w:rsidR="00BA6F03" w:rsidRPr="00936907" w:rsidRDefault="00ED2E38">
    <w:pPr>
      <w:pStyle w:val="Footer"/>
      <w:rPr>
        <w:color w:val="FF0000"/>
      </w:rPr>
    </w:pPr>
    <w:r>
      <w:rPr>
        <w:color w:val="FF0000"/>
      </w:rPr>
      <w:t>‘Growing Together, Reaching for the Sky’</w:t>
    </w:r>
    <w:r w:rsidR="00BA6F03">
      <w:rPr>
        <w:color w:val="FF0000"/>
      </w:rPr>
      <w:t xml:space="preserve">                                               </w:t>
    </w:r>
    <w:r w:rsidR="00BD3C0E">
      <w:rPr>
        <w:color w:val="FF0000"/>
      </w:rPr>
      <w:t xml:space="preserve">Ripponden J and I School </w:t>
    </w:r>
    <w:r w:rsidR="00685A06">
      <w:rPr>
        <w:color w:val="FF0000"/>
      </w:rPr>
      <w:t>202</w:t>
    </w:r>
    <w:r w:rsidR="00F0461E">
      <w:rPr>
        <w:color w:val="FF0000"/>
      </w:rPr>
      <w:t>6-27</w:t>
    </w:r>
  </w:p>
  <w:p w14:paraId="6EF21926" w14:textId="77777777" w:rsidR="00BA6F03" w:rsidRDefault="00BA6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171D" w14:textId="77777777" w:rsidR="00F51613" w:rsidRDefault="00F51613" w:rsidP="0024031E">
      <w:pPr>
        <w:spacing w:after="0" w:line="240" w:lineRule="auto"/>
      </w:pPr>
      <w:r>
        <w:separator/>
      </w:r>
    </w:p>
  </w:footnote>
  <w:footnote w:type="continuationSeparator" w:id="0">
    <w:p w14:paraId="34E65596" w14:textId="77777777" w:rsidR="00F51613" w:rsidRDefault="00F51613" w:rsidP="00240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AA9"/>
    <w:multiLevelType w:val="hybridMultilevel"/>
    <w:tmpl w:val="6CBE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21E15"/>
    <w:multiLevelType w:val="hybridMultilevel"/>
    <w:tmpl w:val="68DEA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B6517"/>
    <w:multiLevelType w:val="hybridMultilevel"/>
    <w:tmpl w:val="03CCEE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1F0B02"/>
    <w:multiLevelType w:val="hybridMultilevel"/>
    <w:tmpl w:val="D9008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37229"/>
    <w:multiLevelType w:val="hybridMultilevel"/>
    <w:tmpl w:val="CC9E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96CBA"/>
    <w:multiLevelType w:val="hybridMultilevel"/>
    <w:tmpl w:val="BD8086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345B98"/>
    <w:multiLevelType w:val="hybridMultilevel"/>
    <w:tmpl w:val="CF5ED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9501B"/>
    <w:multiLevelType w:val="hybridMultilevel"/>
    <w:tmpl w:val="802E0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3284B"/>
    <w:multiLevelType w:val="hybridMultilevel"/>
    <w:tmpl w:val="DE6C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95666"/>
    <w:multiLevelType w:val="hybridMultilevel"/>
    <w:tmpl w:val="A95E1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096E2F"/>
    <w:multiLevelType w:val="hybridMultilevel"/>
    <w:tmpl w:val="BA5E3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D57277"/>
    <w:multiLevelType w:val="hybridMultilevel"/>
    <w:tmpl w:val="4F5C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124E02"/>
    <w:multiLevelType w:val="hybridMultilevel"/>
    <w:tmpl w:val="7AEC2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0632DE"/>
    <w:multiLevelType w:val="hybridMultilevel"/>
    <w:tmpl w:val="607E2A8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15:restartNumberingAfterBreak="0">
    <w:nsid w:val="412576CF"/>
    <w:multiLevelType w:val="hybridMultilevel"/>
    <w:tmpl w:val="78AE14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5AE5886"/>
    <w:multiLevelType w:val="hybridMultilevel"/>
    <w:tmpl w:val="B55AE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6E3525"/>
    <w:multiLevelType w:val="hybridMultilevel"/>
    <w:tmpl w:val="284C3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6BC5F03"/>
    <w:multiLevelType w:val="hybridMultilevel"/>
    <w:tmpl w:val="94585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DE24C3"/>
    <w:multiLevelType w:val="hybridMultilevel"/>
    <w:tmpl w:val="70B6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5B6CB0"/>
    <w:multiLevelType w:val="hybridMultilevel"/>
    <w:tmpl w:val="2FD43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2E7641"/>
    <w:multiLevelType w:val="hybridMultilevel"/>
    <w:tmpl w:val="D5302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4C18A3"/>
    <w:multiLevelType w:val="hybridMultilevel"/>
    <w:tmpl w:val="AA86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C4219"/>
    <w:multiLevelType w:val="hybridMultilevel"/>
    <w:tmpl w:val="23C2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6460F1"/>
    <w:multiLevelType w:val="hybridMultilevel"/>
    <w:tmpl w:val="7F2A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B5869"/>
    <w:multiLevelType w:val="hybridMultilevel"/>
    <w:tmpl w:val="ED4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F41A86"/>
    <w:multiLevelType w:val="hybridMultilevel"/>
    <w:tmpl w:val="6EA060E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6" w15:restartNumberingAfterBreak="0">
    <w:nsid w:val="6EBB4759"/>
    <w:multiLevelType w:val="hybridMultilevel"/>
    <w:tmpl w:val="D36A2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773CF6"/>
    <w:multiLevelType w:val="hybridMultilevel"/>
    <w:tmpl w:val="B6A8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66095A"/>
    <w:multiLevelType w:val="hybridMultilevel"/>
    <w:tmpl w:val="AA22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1840486">
    <w:abstractNumId w:val="24"/>
  </w:num>
  <w:num w:numId="2" w16cid:durableId="1181046085">
    <w:abstractNumId w:val="12"/>
  </w:num>
  <w:num w:numId="3" w16cid:durableId="1397242159">
    <w:abstractNumId w:val="6"/>
  </w:num>
  <w:num w:numId="4" w16cid:durableId="623777286">
    <w:abstractNumId w:val="26"/>
  </w:num>
  <w:num w:numId="5" w16cid:durableId="924218916">
    <w:abstractNumId w:val="9"/>
  </w:num>
  <w:num w:numId="6" w16cid:durableId="359597870">
    <w:abstractNumId w:val="27"/>
  </w:num>
  <w:num w:numId="7" w16cid:durableId="1473601867">
    <w:abstractNumId w:val="8"/>
  </w:num>
  <w:num w:numId="8" w16cid:durableId="13725934">
    <w:abstractNumId w:val="15"/>
  </w:num>
  <w:num w:numId="9" w16cid:durableId="1076975377">
    <w:abstractNumId w:val="7"/>
  </w:num>
  <w:num w:numId="10" w16cid:durableId="1623733365">
    <w:abstractNumId w:val="18"/>
  </w:num>
  <w:num w:numId="11" w16cid:durableId="533999803">
    <w:abstractNumId w:val="28"/>
  </w:num>
  <w:num w:numId="12" w16cid:durableId="1130323866">
    <w:abstractNumId w:val="0"/>
  </w:num>
  <w:num w:numId="13" w16cid:durableId="266814597">
    <w:abstractNumId w:val="22"/>
  </w:num>
  <w:num w:numId="14" w16cid:durableId="1183937602">
    <w:abstractNumId w:val="19"/>
  </w:num>
  <w:num w:numId="15" w16cid:durableId="944265664">
    <w:abstractNumId w:val="11"/>
  </w:num>
  <w:num w:numId="16" w16cid:durableId="845436540">
    <w:abstractNumId w:val="2"/>
  </w:num>
  <w:num w:numId="17" w16cid:durableId="1750886498">
    <w:abstractNumId w:val="13"/>
  </w:num>
  <w:num w:numId="18" w16cid:durableId="351691998">
    <w:abstractNumId w:val="16"/>
  </w:num>
  <w:num w:numId="19" w16cid:durableId="407387826">
    <w:abstractNumId w:val="25"/>
  </w:num>
  <w:num w:numId="20" w16cid:durableId="1460415904">
    <w:abstractNumId w:val="1"/>
  </w:num>
  <w:num w:numId="21" w16cid:durableId="15739130">
    <w:abstractNumId w:val="10"/>
  </w:num>
  <w:num w:numId="22" w16cid:durableId="640767510">
    <w:abstractNumId w:val="14"/>
  </w:num>
  <w:num w:numId="23" w16cid:durableId="81605445">
    <w:abstractNumId w:val="3"/>
  </w:num>
  <w:num w:numId="24" w16cid:durableId="152643148">
    <w:abstractNumId w:val="5"/>
  </w:num>
  <w:num w:numId="25" w16cid:durableId="507059667">
    <w:abstractNumId w:val="20"/>
  </w:num>
  <w:num w:numId="26" w16cid:durableId="1933586417">
    <w:abstractNumId w:val="23"/>
  </w:num>
  <w:num w:numId="27" w16cid:durableId="556747320">
    <w:abstractNumId w:val="4"/>
  </w:num>
  <w:num w:numId="28" w16cid:durableId="1421829248">
    <w:abstractNumId w:val="21"/>
  </w:num>
  <w:num w:numId="29" w16cid:durableId="11774994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ED"/>
    <w:rsid w:val="0000579A"/>
    <w:rsid w:val="0002082C"/>
    <w:rsid w:val="00021C92"/>
    <w:rsid w:val="0002467E"/>
    <w:rsid w:val="00024FA8"/>
    <w:rsid w:val="000256B6"/>
    <w:rsid w:val="00040365"/>
    <w:rsid w:val="00044F76"/>
    <w:rsid w:val="00051383"/>
    <w:rsid w:val="00054E9A"/>
    <w:rsid w:val="00060DD5"/>
    <w:rsid w:val="00064EA5"/>
    <w:rsid w:val="00073EBC"/>
    <w:rsid w:val="000747E1"/>
    <w:rsid w:val="0007577E"/>
    <w:rsid w:val="000828CB"/>
    <w:rsid w:val="00087A5B"/>
    <w:rsid w:val="000A0B8B"/>
    <w:rsid w:val="000A75F0"/>
    <w:rsid w:val="000B0266"/>
    <w:rsid w:val="000D3F42"/>
    <w:rsid w:val="000D3FED"/>
    <w:rsid w:val="000D79A9"/>
    <w:rsid w:val="000E25A6"/>
    <w:rsid w:val="00107847"/>
    <w:rsid w:val="0011031D"/>
    <w:rsid w:val="00120395"/>
    <w:rsid w:val="00127170"/>
    <w:rsid w:val="00131311"/>
    <w:rsid w:val="00134EC8"/>
    <w:rsid w:val="00143358"/>
    <w:rsid w:val="00147D07"/>
    <w:rsid w:val="00153A2F"/>
    <w:rsid w:val="00155296"/>
    <w:rsid w:val="0016125D"/>
    <w:rsid w:val="001631B0"/>
    <w:rsid w:val="00164552"/>
    <w:rsid w:val="0017583F"/>
    <w:rsid w:val="00180F52"/>
    <w:rsid w:val="001853F2"/>
    <w:rsid w:val="00187825"/>
    <w:rsid w:val="00191CF4"/>
    <w:rsid w:val="00197EE0"/>
    <w:rsid w:val="001B3DF0"/>
    <w:rsid w:val="001C137E"/>
    <w:rsid w:val="001C1EA5"/>
    <w:rsid w:val="001D2662"/>
    <w:rsid w:val="001D48E4"/>
    <w:rsid w:val="001D54A5"/>
    <w:rsid w:val="001D676F"/>
    <w:rsid w:val="001D6DCB"/>
    <w:rsid w:val="001E303F"/>
    <w:rsid w:val="001E50F0"/>
    <w:rsid w:val="001E578A"/>
    <w:rsid w:val="001F20FB"/>
    <w:rsid w:val="001F35D9"/>
    <w:rsid w:val="001F5BA5"/>
    <w:rsid w:val="00206B66"/>
    <w:rsid w:val="00224712"/>
    <w:rsid w:val="00230596"/>
    <w:rsid w:val="002371C1"/>
    <w:rsid w:val="0024031E"/>
    <w:rsid w:val="002452EF"/>
    <w:rsid w:val="00254EA6"/>
    <w:rsid w:val="002634AC"/>
    <w:rsid w:val="00265B91"/>
    <w:rsid w:val="002751B9"/>
    <w:rsid w:val="00282436"/>
    <w:rsid w:val="00295099"/>
    <w:rsid w:val="002A0039"/>
    <w:rsid w:val="002A36ED"/>
    <w:rsid w:val="002A7075"/>
    <w:rsid w:val="002B0345"/>
    <w:rsid w:val="002B40F6"/>
    <w:rsid w:val="002C14D6"/>
    <w:rsid w:val="002C1F91"/>
    <w:rsid w:val="002C3DFE"/>
    <w:rsid w:val="002C4D92"/>
    <w:rsid w:val="002C5B8E"/>
    <w:rsid w:val="002D6BF1"/>
    <w:rsid w:val="002E5817"/>
    <w:rsid w:val="003021F8"/>
    <w:rsid w:val="00302EEC"/>
    <w:rsid w:val="00304F57"/>
    <w:rsid w:val="003061A6"/>
    <w:rsid w:val="0031195E"/>
    <w:rsid w:val="00315A09"/>
    <w:rsid w:val="00327081"/>
    <w:rsid w:val="00337077"/>
    <w:rsid w:val="00341B12"/>
    <w:rsid w:val="0035231A"/>
    <w:rsid w:val="0036155F"/>
    <w:rsid w:val="00362C61"/>
    <w:rsid w:val="00366214"/>
    <w:rsid w:val="00367F14"/>
    <w:rsid w:val="00367F8F"/>
    <w:rsid w:val="00375395"/>
    <w:rsid w:val="00375858"/>
    <w:rsid w:val="00377BAD"/>
    <w:rsid w:val="003872E5"/>
    <w:rsid w:val="00387C74"/>
    <w:rsid w:val="00396B56"/>
    <w:rsid w:val="003A5BCD"/>
    <w:rsid w:val="003A7E84"/>
    <w:rsid w:val="003B48B0"/>
    <w:rsid w:val="003C1F0F"/>
    <w:rsid w:val="003C20F0"/>
    <w:rsid w:val="003D0CD3"/>
    <w:rsid w:val="003D140D"/>
    <w:rsid w:val="003D38FD"/>
    <w:rsid w:val="003D7879"/>
    <w:rsid w:val="003E26E1"/>
    <w:rsid w:val="003E37B3"/>
    <w:rsid w:val="003E46E8"/>
    <w:rsid w:val="00405AAF"/>
    <w:rsid w:val="00406790"/>
    <w:rsid w:val="00431882"/>
    <w:rsid w:val="004323E0"/>
    <w:rsid w:val="0043326F"/>
    <w:rsid w:val="00435913"/>
    <w:rsid w:val="004432E2"/>
    <w:rsid w:val="004465BA"/>
    <w:rsid w:val="00456DDB"/>
    <w:rsid w:val="004600ED"/>
    <w:rsid w:val="004621CB"/>
    <w:rsid w:val="00463D3E"/>
    <w:rsid w:val="0047165C"/>
    <w:rsid w:val="004761B1"/>
    <w:rsid w:val="00480B29"/>
    <w:rsid w:val="00484F78"/>
    <w:rsid w:val="00493250"/>
    <w:rsid w:val="00496C5E"/>
    <w:rsid w:val="004A1F41"/>
    <w:rsid w:val="004A488F"/>
    <w:rsid w:val="004A4EBE"/>
    <w:rsid w:val="004B5E92"/>
    <w:rsid w:val="004C4A34"/>
    <w:rsid w:val="004D0FBA"/>
    <w:rsid w:val="004D28AA"/>
    <w:rsid w:val="004D3844"/>
    <w:rsid w:val="004D6390"/>
    <w:rsid w:val="004D7906"/>
    <w:rsid w:val="004E5385"/>
    <w:rsid w:val="00501CA1"/>
    <w:rsid w:val="00502842"/>
    <w:rsid w:val="00515CA0"/>
    <w:rsid w:val="00521BE0"/>
    <w:rsid w:val="00524578"/>
    <w:rsid w:val="005424A5"/>
    <w:rsid w:val="0054761A"/>
    <w:rsid w:val="00553FD6"/>
    <w:rsid w:val="005546ED"/>
    <w:rsid w:val="005660F8"/>
    <w:rsid w:val="00571187"/>
    <w:rsid w:val="005740F9"/>
    <w:rsid w:val="005872C4"/>
    <w:rsid w:val="005A77FA"/>
    <w:rsid w:val="005C2B2F"/>
    <w:rsid w:val="005C4D78"/>
    <w:rsid w:val="005C7ADE"/>
    <w:rsid w:val="005E15CD"/>
    <w:rsid w:val="005E4FCD"/>
    <w:rsid w:val="005F54B8"/>
    <w:rsid w:val="00601A3A"/>
    <w:rsid w:val="00610151"/>
    <w:rsid w:val="006128DC"/>
    <w:rsid w:val="0061562B"/>
    <w:rsid w:val="00617491"/>
    <w:rsid w:val="00636777"/>
    <w:rsid w:val="00636803"/>
    <w:rsid w:val="00636B4A"/>
    <w:rsid w:val="006376EA"/>
    <w:rsid w:val="00640FA4"/>
    <w:rsid w:val="006452BE"/>
    <w:rsid w:val="00647645"/>
    <w:rsid w:val="00651E6D"/>
    <w:rsid w:val="0066113E"/>
    <w:rsid w:val="00682003"/>
    <w:rsid w:val="00685A06"/>
    <w:rsid w:val="00692219"/>
    <w:rsid w:val="006A7C80"/>
    <w:rsid w:val="006C02ED"/>
    <w:rsid w:val="006C204E"/>
    <w:rsid w:val="006C3104"/>
    <w:rsid w:val="006C4F06"/>
    <w:rsid w:val="006E07BE"/>
    <w:rsid w:val="006E219D"/>
    <w:rsid w:val="006E27D9"/>
    <w:rsid w:val="006E564F"/>
    <w:rsid w:val="006F0169"/>
    <w:rsid w:val="006F5395"/>
    <w:rsid w:val="007100B0"/>
    <w:rsid w:val="00710949"/>
    <w:rsid w:val="00710C77"/>
    <w:rsid w:val="00713C22"/>
    <w:rsid w:val="00717D1D"/>
    <w:rsid w:val="007237F2"/>
    <w:rsid w:val="00723AC0"/>
    <w:rsid w:val="00725EA9"/>
    <w:rsid w:val="00734EA6"/>
    <w:rsid w:val="007477FF"/>
    <w:rsid w:val="00751BE1"/>
    <w:rsid w:val="00751C47"/>
    <w:rsid w:val="0075359A"/>
    <w:rsid w:val="00761418"/>
    <w:rsid w:val="00761499"/>
    <w:rsid w:val="0076556F"/>
    <w:rsid w:val="00772200"/>
    <w:rsid w:val="00791CA2"/>
    <w:rsid w:val="007B5025"/>
    <w:rsid w:val="007B7EF2"/>
    <w:rsid w:val="007B7F0D"/>
    <w:rsid w:val="007C07AA"/>
    <w:rsid w:val="007C33CF"/>
    <w:rsid w:val="007C75B5"/>
    <w:rsid w:val="007D3DBE"/>
    <w:rsid w:val="007D72CE"/>
    <w:rsid w:val="007E0F5B"/>
    <w:rsid w:val="007E5E90"/>
    <w:rsid w:val="008079E3"/>
    <w:rsid w:val="00814FB3"/>
    <w:rsid w:val="008255AC"/>
    <w:rsid w:val="00827930"/>
    <w:rsid w:val="0083435E"/>
    <w:rsid w:val="00840865"/>
    <w:rsid w:val="0085101C"/>
    <w:rsid w:val="008514A5"/>
    <w:rsid w:val="008572C4"/>
    <w:rsid w:val="0086089C"/>
    <w:rsid w:val="00860CED"/>
    <w:rsid w:val="00872441"/>
    <w:rsid w:val="00877C9F"/>
    <w:rsid w:val="00880167"/>
    <w:rsid w:val="00886525"/>
    <w:rsid w:val="0089090C"/>
    <w:rsid w:val="00890EB2"/>
    <w:rsid w:val="00893C6A"/>
    <w:rsid w:val="008975D0"/>
    <w:rsid w:val="00897DA7"/>
    <w:rsid w:val="008A2632"/>
    <w:rsid w:val="008A268C"/>
    <w:rsid w:val="008A7C19"/>
    <w:rsid w:val="008D016E"/>
    <w:rsid w:val="008D0A2A"/>
    <w:rsid w:val="008E0065"/>
    <w:rsid w:val="008F1D9F"/>
    <w:rsid w:val="008F44E9"/>
    <w:rsid w:val="008F606D"/>
    <w:rsid w:val="00910D43"/>
    <w:rsid w:val="009203A9"/>
    <w:rsid w:val="009307AF"/>
    <w:rsid w:val="00930E60"/>
    <w:rsid w:val="00936073"/>
    <w:rsid w:val="00936907"/>
    <w:rsid w:val="00961BAB"/>
    <w:rsid w:val="0097201D"/>
    <w:rsid w:val="00986D3A"/>
    <w:rsid w:val="009A1130"/>
    <w:rsid w:val="009A11F6"/>
    <w:rsid w:val="009A1342"/>
    <w:rsid w:val="009A2A33"/>
    <w:rsid w:val="009A3083"/>
    <w:rsid w:val="009E262C"/>
    <w:rsid w:val="009F3A36"/>
    <w:rsid w:val="00A01FCD"/>
    <w:rsid w:val="00A16CFA"/>
    <w:rsid w:val="00A2093C"/>
    <w:rsid w:val="00A24BC8"/>
    <w:rsid w:val="00A36791"/>
    <w:rsid w:val="00A36965"/>
    <w:rsid w:val="00A374BB"/>
    <w:rsid w:val="00A4039A"/>
    <w:rsid w:val="00A41CAB"/>
    <w:rsid w:val="00A50E5F"/>
    <w:rsid w:val="00A51098"/>
    <w:rsid w:val="00A51966"/>
    <w:rsid w:val="00A53E72"/>
    <w:rsid w:val="00A57525"/>
    <w:rsid w:val="00A57EBD"/>
    <w:rsid w:val="00A641DA"/>
    <w:rsid w:val="00A66AA5"/>
    <w:rsid w:val="00A67B4F"/>
    <w:rsid w:val="00A703EE"/>
    <w:rsid w:val="00AA4F72"/>
    <w:rsid w:val="00AC0C92"/>
    <w:rsid w:val="00AC751E"/>
    <w:rsid w:val="00AD6713"/>
    <w:rsid w:val="00AD6917"/>
    <w:rsid w:val="00AE437C"/>
    <w:rsid w:val="00B03D8D"/>
    <w:rsid w:val="00B07384"/>
    <w:rsid w:val="00B12649"/>
    <w:rsid w:val="00B12BE2"/>
    <w:rsid w:val="00B25AD2"/>
    <w:rsid w:val="00B3576D"/>
    <w:rsid w:val="00B35ED1"/>
    <w:rsid w:val="00B370B1"/>
    <w:rsid w:val="00B43606"/>
    <w:rsid w:val="00B43F1A"/>
    <w:rsid w:val="00B64393"/>
    <w:rsid w:val="00B674E3"/>
    <w:rsid w:val="00B75596"/>
    <w:rsid w:val="00B83E1F"/>
    <w:rsid w:val="00BA6F03"/>
    <w:rsid w:val="00BB4B2D"/>
    <w:rsid w:val="00BC026F"/>
    <w:rsid w:val="00BC5138"/>
    <w:rsid w:val="00BC60DC"/>
    <w:rsid w:val="00BD1E47"/>
    <w:rsid w:val="00BD3C0E"/>
    <w:rsid w:val="00BE61D9"/>
    <w:rsid w:val="00BE70C5"/>
    <w:rsid w:val="00BE79AD"/>
    <w:rsid w:val="00C1313D"/>
    <w:rsid w:val="00C13C2D"/>
    <w:rsid w:val="00C16D32"/>
    <w:rsid w:val="00C21C1C"/>
    <w:rsid w:val="00C22CF8"/>
    <w:rsid w:val="00C35774"/>
    <w:rsid w:val="00C521B1"/>
    <w:rsid w:val="00C56380"/>
    <w:rsid w:val="00C61F30"/>
    <w:rsid w:val="00C6241C"/>
    <w:rsid w:val="00C62D56"/>
    <w:rsid w:val="00C768ED"/>
    <w:rsid w:val="00CA4E9C"/>
    <w:rsid w:val="00CA678E"/>
    <w:rsid w:val="00CB47B8"/>
    <w:rsid w:val="00CB6BD1"/>
    <w:rsid w:val="00CC6988"/>
    <w:rsid w:val="00CC6F4D"/>
    <w:rsid w:val="00CD0242"/>
    <w:rsid w:val="00CD1840"/>
    <w:rsid w:val="00CD20D8"/>
    <w:rsid w:val="00CE2982"/>
    <w:rsid w:val="00D13C2C"/>
    <w:rsid w:val="00D249AF"/>
    <w:rsid w:val="00D325DC"/>
    <w:rsid w:val="00D33801"/>
    <w:rsid w:val="00D34D2C"/>
    <w:rsid w:val="00D36139"/>
    <w:rsid w:val="00D37C2E"/>
    <w:rsid w:val="00D47B9A"/>
    <w:rsid w:val="00D54AFA"/>
    <w:rsid w:val="00D574E7"/>
    <w:rsid w:val="00D67EB9"/>
    <w:rsid w:val="00D72247"/>
    <w:rsid w:val="00D8082A"/>
    <w:rsid w:val="00D83BDD"/>
    <w:rsid w:val="00D86E32"/>
    <w:rsid w:val="00D87D9C"/>
    <w:rsid w:val="00D91930"/>
    <w:rsid w:val="00DA0B17"/>
    <w:rsid w:val="00DA7F86"/>
    <w:rsid w:val="00DB1045"/>
    <w:rsid w:val="00DB128C"/>
    <w:rsid w:val="00DB4141"/>
    <w:rsid w:val="00DC0634"/>
    <w:rsid w:val="00DC443F"/>
    <w:rsid w:val="00DC7749"/>
    <w:rsid w:val="00DE4681"/>
    <w:rsid w:val="00DE5F90"/>
    <w:rsid w:val="00DF48C7"/>
    <w:rsid w:val="00E0294C"/>
    <w:rsid w:val="00E14967"/>
    <w:rsid w:val="00E14AAB"/>
    <w:rsid w:val="00E22A52"/>
    <w:rsid w:val="00E24F0F"/>
    <w:rsid w:val="00E27009"/>
    <w:rsid w:val="00E31DC1"/>
    <w:rsid w:val="00E33D03"/>
    <w:rsid w:val="00E415F5"/>
    <w:rsid w:val="00E467FC"/>
    <w:rsid w:val="00E66350"/>
    <w:rsid w:val="00E67834"/>
    <w:rsid w:val="00E73732"/>
    <w:rsid w:val="00E82411"/>
    <w:rsid w:val="00E84947"/>
    <w:rsid w:val="00E9348D"/>
    <w:rsid w:val="00E95073"/>
    <w:rsid w:val="00E96958"/>
    <w:rsid w:val="00E97B99"/>
    <w:rsid w:val="00ED2E38"/>
    <w:rsid w:val="00ED72A5"/>
    <w:rsid w:val="00F009AC"/>
    <w:rsid w:val="00F0461E"/>
    <w:rsid w:val="00F069AB"/>
    <w:rsid w:val="00F070BE"/>
    <w:rsid w:val="00F10AC0"/>
    <w:rsid w:val="00F11197"/>
    <w:rsid w:val="00F138EE"/>
    <w:rsid w:val="00F20D29"/>
    <w:rsid w:val="00F477AD"/>
    <w:rsid w:val="00F51613"/>
    <w:rsid w:val="00F6531F"/>
    <w:rsid w:val="00F65468"/>
    <w:rsid w:val="00F737DB"/>
    <w:rsid w:val="00F8037B"/>
    <w:rsid w:val="00F96C24"/>
    <w:rsid w:val="00FA1BC1"/>
    <w:rsid w:val="00FA26BB"/>
    <w:rsid w:val="00FA6031"/>
    <w:rsid w:val="00FB6C3C"/>
    <w:rsid w:val="00FB7697"/>
    <w:rsid w:val="00FC01DC"/>
    <w:rsid w:val="00FC29F7"/>
    <w:rsid w:val="00FF2230"/>
    <w:rsid w:val="00FF2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E9BD7"/>
  <w15:docId w15:val="{C5DD052D-170D-416D-BE41-E9C2FB98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E564F"/>
    <w:pPr>
      <w:spacing w:after="240" w:line="240" w:lineRule="auto"/>
      <w:outlineLvl w:val="1"/>
    </w:pPr>
    <w:rPr>
      <w:rFonts w:ascii="Times New Roman" w:eastAsia="Times New Roman" w:hAnsi="Times New Roman" w:cs="Times New Roman"/>
      <w:b/>
      <w:bCs/>
      <w:color w:val="333333"/>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C74"/>
    <w:pPr>
      <w:ind w:left="720"/>
      <w:contextualSpacing/>
    </w:pPr>
  </w:style>
  <w:style w:type="paragraph" w:styleId="BalloonText">
    <w:name w:val="Balloon Text"/>
    <w:basedOn w:val="Normal"/>
    <w:link w:val="BalloonTextChar"/>
    <w:uiPriority w:val="99"/>
    <w:semiHidden/>
    <w:unhideWhenUsed/>
    <w:rsid w:val="0002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FA8"/>
    <w:rPr>
      <w:rFonts w:ascii="Tahoma" w:hAnsi="Tahoma" w:cs="Tahoma"/>
      <w:sz w:val="16"/>
      <w:szCs w:val="16"/>
    </w:rPr>
  </w:style>
  <w:style w:type="character" w:customStyle="1" w:styleId="hps">
    <w:name w:val="hps"/>
    <w:basedOn w:val="DefaultParagraphFont"/>
    <w:rsid w:val="001D54A5"/>
  </w:style>
  <w:style w:type="character" w:customStyle="1" w:styleId="shorttext">
    <w:name w:val="short_text"/>
    <w:basedOn w:val="DefaultParagraphFont"/>
    <w:rsid w:val="001D54A5"/>
  </w:style>
  <w:style w:type="paragraph" w:styleId="Header">
    <w:name w:val="header"/>
    <w:basedOn w:val="Normal"/>
    <w:link w:val="HeaderChar"/>
    <w:uiPriority w:val="99"/>
    <w:unhideWhenUsed/>
    <w:rsid w:val="002403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31E"/>
  </w:style>
  <w:style w:type="paragraph" w:styleId="Footer">
    <w:name w:val="footer"/>
    <w:basedOn w:val="Normal"/>
    <w:link w:val="FooterChar"/>
    <w:uiPriority w:val="99"/>
    <w:unhideWhenUsed/>
    <w:rsid w:val="00240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31E"/>
  </w:style>
  <w:style w:type="character" w:styleId="Hyperlink">
    <w:name w:val="Hyperlink"/>
    <w:basedOn w:val="DefaultParagraphFont"/>
    <w:uiPriority w:val="99"/>
    <w:unhideWhenUsed/>
    <w:rsid w:val="00FC01DC"/>
    <w:rPr>
      <w:color w:val="0563C1" w:themeColor="hyperlink"/>
      <w:u w:val="single"/>
    </w:rPr>
  </w:style>
  <w:style w:type="character" w:styleId="FollowedHyperlink">
    <w:name w:val="FollowedHyperlink"/>
    <w:basedOn w:val="DefaultParagraphFont"/>
    <w:uiPriority w:val="99"/>
    <w:semiHidden/>
    <w:unhideWhenUsed/>
    <w:rsid w:val="00FC01DC"/>
    <w:rPr>
      <w:color w:val="954F72" w:themeColor="followedHyperlink"/>
      <w:u w:val="single"/>
    </w:rPr>
  </w:style>
  <w:style w:type="character" w:customStyle="1" w:styleId="Heading2Char">
    <w:name w:val="Heading 2 Char"/>
    <w:basedOn w:val="DefaultParagraphFont"/>
    <w:link w:val="Heading2"/>
    <w:uiPriority w:val="9"/>
    <w:rsid w:val="006E564F"/>
    <w:rPr>
      <w:rFonts w:ascii="Times New Roman" w:eastAsia="Times New Roman" w:hAnsi="Times New Roman" w:cs="Times New Roman"/>
      <w:b/>
      <w:bCs/>
      <w:color w:val="333333"/>
      <w:sz w:val="26"/>
      <w:szCs w:val="26"/>
      <w:lang w:eastAsia="en-GB"/>
    </w:rPr>
  </w:style>
  <w:style w:type="paragraph" w:styleId="NormalWeb">
    <w:name w:val="Normal (Web)"/>
    <w:basedOn w:val="Normal"/>
    <w:uiPriority w:val="99"/>
    <w:semiHidden/>
    <w:unhideWhenUsed/>
    <w:rsid w:val="006E564F"/>
    <w:pPr>
      <w:spacing w:before="240" w:after="240" w:line="240" w:lineRule="auto"/>
    </w:pPr>
    <w:rPr>
      <w:rFonts w:ascii="Times New Roman" w:eastAsia="Times New Roman" w:hAnsi="Times New Roman" w:cs="Times New Roman"/>
      <w:color w:val="333333"/>
      <w:sz w:val="23"/>
      <w:szCs w:val="23"/>
      <w:lang w:eastAsia="en-GB"/>
    </w:rPr>
  </w:style>
  <w:style w:type="paragraph" w:customStyle="1" w:styleId="Default">
    <w:name w:val="Default"/>
    <w:rsid w:val="006E564F"/>
    <w:pPr>
      <w:autoSpaceDE w:val="0"/>
      <w:autoSpaceDN w:val="0"/>
      <w:adjustRightInd w:val="0"/>
      <w:spacing w:after="0" w:line="240" w:lineRule="auto"/>
    </w:pPr>
    <w:rPr>
      <w:rFonts w:ascii="Arial" w:eastAsia="Calibri" w:hAnsi="Arial" w:cs="Arial"/>
      <w:color w:val="000000"/>
      <w:sz w:val="24"/>
      <w:szCs w:val="24"/>
    </w:rPr>
  </w:style>
  <w:style w:type="paragraph" w:styleId="Caption">
    <w:name w:val="caption"/>
    <w:basedOn w:val="Normal"/>
    <w:next w:val="Normal"/>
    <w:uiPriority w:val="35"/>
    <w:unhideWhenUsed/>
    <w:qFormat/>
    <w:rsid w:val="00282436"/>
    <w:pPr>
      <w:spacing w:after="200" w:line="240" w:lineRule="auto"/>
    </w:pPr>
    <w:rPr>
      <w:b/>
      <w:bCs/>
      <w:color w:val="5B9BD5" w:themeColor="accent1"/>
      <w:sz w:val="18"/>
      <w:szCs w:val="18"/>
    </w:rPr>
  </w:style>
  <w:style w:type="character" w:styleId="UnresolvedMention">
    <w:name w:val="Unresolved Mention"/>
    <w:basedOn w:val="DefaultParagraphFont"/>
    <w:uiPriority w:val="99"/>
    <w:semiHidden/>
    <w:unhideWhenUsed/>
    <w:rsid w:val="00493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389332">
      <w:bodyDiv w:val="1"/>
      <w:marLeft w:val="0"/>
      <w:marRight w:val="0"/>
      <w:marTop w:val="0"/>
      <w:marBottom w:val="0"/>
      <w:divBdr>
        <w:top w:val="none" w:sz="0" w:space="0" w:color="auto"/>
        <w:left w:val="none" w:sz="0" w:space="0" w:color="auto"/>
        <w:bottom w:val="none" w:sz="0" w:space="0" w:color="auto"/>
        <w:right w:val="none" w:sz="0" w:space="0" w:color="auto"/>
      </w:divBdr>
      <w:divsChild>
        <w:div w:id="1908032371">
          <w:marLeft w:val="0"/>
          <w:marRight w:val="0"/>
          <w:marTop w:val="0"/>
          <w:marBottom w:val="0"/>
          <w:divBdr>
            <w:top w:val="none" w:sz="0" w:space="0" w:color="auto"/>
            <w:left w:val="none" w:sz="0" w:space="0" w:color="auto"/>
            <w:bottom w:val="none" w:sz="0" w:space="0" w:color="auto"/>
            <w:right w:val="none" w:sz="0" w:space="0" w:color="auto"/>
          </w:divBdr>
          <w:divsChild>
            <w:div w:id="2143038153">
              <w:marLeft w:val="0"/>
              <w:marRight w:val="0"/>
              <w:marTop w:val="0"/>
              <w:marBottom w:val="0"/>
              <w:divBdr>
                <w:top w:val="none" w:sz="0" w:space="0" w:color="auto"/>
                <w:left w:val="none" w:sz="0" w:space="0" w:color="auto"/>
                <w:bottom w:val="none" w:sz="0" w:space="0" w:color="auto"/>
                <w:right w:val="none" w:sz="0" w:space="0" w:color="auto"/>
              </w:divBdr>
              <w:divsChild>
                <w:div w:id="1661616850">
                  <w:marLeft w:val="0"/>
                  <w:marRight w:val="0"/>
                  <w:marTop w:val="0"/>
                  <w:marBottom w:val="0"/>
                  <w:divBdr>
                    <w:top w:val="none" w:sz="0" w:space="0" w:color="auto"/>
                    <w:left w:val="none" w:sz="0" w:space="0" w:color="auto"/>
                    <w:bottom w:val="none" w:sz="0" w:space="0" w:color="auto"/>
                    <w:right w:val="none" w:sz="0" w:space="0" w:color="auto"/>
                  </w:divBdr>
                  <w:divsChild>
                    <w:div w:id="634992143">
                      <w:marLeft w:val="0"/>
                      <w:marRight w:val="0"/>
                      <w:marTop w:val="0"/>
                      <w:marBottom w:val="0"/>
                      <w:divBdr>
                        <w:top w:val="none" w:sz="0" w:space="0" w:color="auto"/>
                        <w:left w:val="none" w:sz="0" w:space="0" w:color="auto"/>
                        <w:bottom w:val="none" w:sz="0" w:space="0" w:color="auto"/>
                        <w:right w:val="none" w:sz="0" w:space="0" w:color="auto"/>
                      </w:divBdr>
                      <w:divsChild>
                        <w:div w:id="1261376614">
                          <w:marLeft w:val="0"/>
                          <w:marRight w:val="0"/>
                          <w:marTop w:val="0"/>
                          <w:marBottom w:val="0"/>
                          <w:divBdr>
                            <w:top w:val="none" w:sz="0" w:space="0" w:color="auto"/>
                            <w:left w:val="none" w:sz="0" w:space="0" w:color="auto"/>
                            <w:bottom w:val="none" w:sz="0" w:space="0" w:color="auto"/>
                            <w:right w:val="none" w:sz="0" w:space="0" w:color="auto"/>
                          </w:divBdr>
                          <w:divsChild>
                            <w:div w:id="6357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770522">
      <w:bodyDiv w:val="1"/>
      <w:marLeft w:val="0"/>
      <w:marRight w:val="0"/>
      <w:marTop w:val="0"/>
      <w:marBottom w:val="0"/>
      <w:divBdr>
        <w:top w:val="none" w:sz="0" w:space="0" w:color="auto"/>
        <w:left w:val="none" w:sz="0" w:space="0" w:color="auto"/>
        <w:bottom w:val="none" w:sz="0" w:space="0" w:color="auto"/>
        <w:right w:val="none" w:sz="0" w:space="0" w:color="auto"/>
      </w:divBdr>
      <w:divsChild>
        <w:div w:id="79454457">
          <w:marLeft w:val="0"/>
          <w:marRight w:val="0"/>
          <w:marTop w:val="0"/>
          <w:marBottom w:val="0"/>
          <w:divBdr>
            <w:top w:val="none" w:sz="0" w:space="0" w:color="auto"/>
            <w:left w:val="none" w:sz="0" w:space="0" w:color="auto"/>
            <w:bottom w:val="none" w:sz="0" w:space="0" w:color="auto"/>
            <w:right w:val="none" w:sz="0" w:space="0" w:color="auto"/>
          </w:divBdr>
          <w:divsChild>
            <w:div w:id="1756048517">
              <w:marLeft w:val="0"/>
              <w:marRight w:val="0"/>
              <w:marTop w:val="0"/>
              <w:marBottom w:val="0"/>
              <w:divBdr>
                <w:top w:val="none" w:sz="0" w:space="0" w:color="auto"/>
                <w:left w:val="none" w:sz="0" w:space="0" w:color="auto"/>
                <w:bottom w:val="none" w:sz="0" w:space="0" w:color="auto"/>
                <w:right w:val="none" w:sz="0" w:space="0" w:color="auto"/>
              </w:divBdr>
              <w:divsChild>
                <w:div w:id="862672594">
                  <w:marLeft w:val="0"/>
                  <w:marRight w:val="0"/>
                  <w:marTop w:val="0"/>
                  <w:marBottom w:val="0"/>
                  <w:divBdr>
                    <w:top w:val="none" w:sz="0" w:space="0" w:color="auto"/>
                    <w:left w:val="none" w:sz="0" w:space="0" w:color="auto"/>
                    <w:bottom w:val="none" w:sz="0" w:space="0" w:color="auto"/>
                    <w:right w:val="none" w:sz="0" w:space="0" w:color="auto"/>
                  </w:divBdr>
                  <w:divsChild>
                    <w:div w:id="1724910921">
                      <w:marLeft w:val="0"/>
                      <w:marRight w:val="0"/>
                      <w:marTop w:val="0"/>
                      <w:marBottom w:val="0"/>
                      <w:divBdr>
                        <w:top w:val="none" w:sz="0" w:space="0" w:color="auto"/>
                        <w:left w:val="none" w:sz="0" w:space="0" w:color="auto"/>
                        <w:bottom w:val="none" w:sz="0" w:space="0" w:color="auto"/>
                        <w:right w:val="none" w:sz="0" w:space="0" w:color="auto"/>
                      </w:divBdr>
                      <w:divsChild>
                        <w:div w:id="717242762">
                          <w:marLeft w:val="0"/>
                          <w:marRight w:val="0"/>
                          <w:marTop w:val="0"/>
                          <w:marBottom w:val="0"/>
                          <w:divBdr>
                            <w:top w:val="none" w:sz="0" w:space="0" w:color="auto"/>
                            <w:left w:val="none" w:sz="0" w:space="0" w:color="auto"/>
                            <w:bottom w:val="none" w:sz="0" w:space="0" w:color="auto"/>
                            <w:right w:val="none" w:sz="0" w:space="0" w:color="auto"/>
                          </w:divBdr>
                          <w:divsChild>
                            <w:div w:id="563102699">
                              <w:marLeft w:val="0"/>
                              <w:marRight w:val="0"/>
                              <w:marTop w:val="0"/>
                              <w:marBottom w:val="0"/>
                              <w:divBdr>
                                <w:top w:val="none" w:sz="0" w:space="0" w:color="auto"/>
                                <w:left w:val="none" w:sz="0" w:space="0" w:color="auto"/>
                                <w:bottom w:val="none" w:sz="0" w:space="0" w:color="auto"/>
                                <w:right w:val="none" w:sz="0" w:space="0" w:color="auto"/>
                              </w:divBdr>
                              <w:divsChild>
                                <w:div w:id="869563585">
                                  <w:marLeft w:val="0"/>
                                  <w:marRight w:val="0"/>
                                  <w:marTop w:val="0"/>
                                  <w:marBottom w:val="270"/>
                                  <w:divBdr>
                                    <w:top w:val="none" w:sz="0" w:space="0" w:color="auto"/>
                                    <w:left w:val="none" w:sz="0" w:space="0" w:color="auto"/>
                                    <w:bottom w:val="none" w:sz="0" w:space="0" w:color="auto"/>
                                    <w:right w:val="none" w:sz="0" w:space="0" w:color="auto"/>
                                  </w:divBdr>
                                  <w:divsChild>
                                    <w:div w:id="1239899120">
                                      <w:marLeft w:val="0"/>
                                      <w:marRight w:val="0"/>
                                      <w:marTop w:val="0"/>
                                      <w:marBottom w:val="0"/>
                                      <w:divBdr>
                                        <w:top w:val="none" w:sz="0" w:space="0" w:color="auto"/>
                                        <w:left w:val="none" w:sz="0" w:space="0" w:color="auto"/>
                                        <w:bottom w:val="none" w:sz="0" w:space="0" w:color="auto"/>
                                        <w:right w:val="none" w:sz="0" w:space="0" w:color="auto"/>
                                      </w:divBdr>
                                      <w:divsChild>
                                        <w:div w:id="1730959718">
                                          <w:marLeft w:val="0"/>
                                          <w:marRight w:val="0"/>
                                          <w:marTop w:val="0"/>
                                          <w:marBottom w:val="180"/>
                                          <w:divBdr>
                                            <w:top w:val="none" w:sz="0" w:space="0" w:color="auto"/>
                                            <w:left w:val="none" w:sz="0" w:space="0" w:color="auto"/>
                                            <w:bottom w:val="none" w:sz="0" w:space="0" w:color="auto"/>
                                            <w:right w:val="none" w:sz="0" w:space="0" w:color="auto"/>
                                          </w:divBdr>
                                          <w:divsChild>
                                            <w:div w:id="2056153094">
                                              <w:marLeft w:val="0"/>
                                              <w:marRight w:val="0"/>
                                              <w:marTop w:val="0"/>
                                              <w:marBottom w:val="0"/>
                                              <w:divBdr>
                                                <w:top w:val="none" w:sz="0" w:space="0" w:color="auto"/>
                                                <w:left w:val="none" w:sz="0" w:space="0" w:color="auto"/>
                                                <w:bottom w:val="none" w:sz="0" w:space="0" w:color="auto"/>
                                                <w:right w:val="none" w:sz="0" w:space="0" w:color="auto"/>
                                              </w:divBdr>
                                              <w:divsChild>
                                                <w:div w:id="1191646993">
                                                  <w:marLeft w:val="0"/>
                                                  <w:marRight w:val="0"/>
                                                  <w:marTop w:val="0"/>
                                                  <w:marBottom w:val="0"/>
                                                  <w:divBdr>
                                                    <w:top w:val="none" w:sz="0" w:space="0" w:color="auto"/>
                                                    <w:left w:val="none" w:sz="0" w:space="0" w:color="auto"/>
                                                    <w:bottom w:val="none" w:sz="0" w:space="0" w:color="auto"/>
                                                    <w:right w:val="none" w:sz="0" w:space="0" w:color="auto"/>
                                                  </w:divBdr>
                                                  <w:divsChild>
                                                    <w:div w:id="1540586290">
                                                      <w:marLeft w:val="0"/>
                                                      <w:marRight w:val="0"/>
                                                      <w:marTop w:val="0"/>
                                                      <w:marBottom w:val="0"/>
                                                      <w:divBdr>
                                                        <w:top w:val="none" w:sz="0" w:space="0" w:color="auto"/>
                                                        <w:left w:val="none" w:sz="0" w:space="0" w:color="auto"/>
                                                        <w:bottom w:val="none" w:sz="0" w:space="0" w:color="auto"/>
                                                        <w:right w:val="none" w:sz="0" w:space="0" w:color="auto"/>
                                                      </w:divBdr>
                                                      <w:divsChild>
                                                        <w:div w:id="166982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3264708">
      <w:bodyDiv w:val="1"/>
      <w:marLeft w:val="0"/>
      <w:marRight w:val="0"/>
      <w:marTop w:val="0"/>
      <w:marBottom w:val="0"/>
      <w:divBdr>
        <w:top w:val="none" w:sz="0" w:space="0" w:color="auto"/>
        <w:left w:val="none" w:sz="0" w:space="0" w:color="auto"/>
        <w:bottom w:val="none" w:sz="0" w:space="0" w:color="auto"/>
        <w:right w:val="none" w:sz="0" w:space="0" w:color="auto"/>
      </w:divBdr>
      <w:divsChild>
        <w:div w:id="247421708">
          <w:marLeft w:val="0"/>
          <w:marRight w:val="0"/>
          <w:marTop w:val="0"/>
          <w:marBottom w:val="0"/>
          <w:divBdr>
            <w:top w:val="none" w:sz="0" w:space="0" w:color="auto"/>
            <w:left w:val="none" w:sz="0" w:space="0" w:color="auto"/>
            <w:bottom w:val="none" w:sz="0" w:space="0" w:color="auto"/>
            <w:right w:val="none" w:sz="0" w:space="0" w:color="auto"/>
          </w:divBdr>
          <w:divsChild>
            <w:div w:id="1734504439">
              <w:marLeft w:val="0"/>
              <w:marRight w:val="0"/>
              <w:marTop w:val="0"/>
              <w:marBottom w:val="0"/>
              <w:divBdr>
                <w:top w:val="none" w:sz="0" w:space="0" w:color="auto"/>
                <w:left w:val="none" w:sz="0" w:space="0" w:color="auto"/>
                <w:bottom w:val="none" w:sz="0" w:space="0" w:color="auto"/>
                <w:right w:val="none" w:sz="0" w:space="0" w:color="auto"/>
              </w:divBdr>
              <w:divsChild>
                <w:div w:id="1922131027">
                  <w:marLeft w:val="0"/>
                  <w:marRight w:val="0"/>
                  <w:marTop w:val="0"/>
                  <w:marBottom w:val="0"/>
                  <w:divBdr>
                    <w:top w:val="none" w:sz="0" w:space="0" w:color="auto"/>
                    <w:left w:val="none" w:sz="0" w:space="0" w:color="auto"/>
                    <w:bottom w:val="none" w:sz="0" w:space="0" w:color="auto"/>
                    <w:right w:val="none" w:sz="0" w:space="0" w:color="auto"/>
                  </w:divBdr>
                  <w:divsChild>
                    <w:div w:id="1945113321">
                      <w:marLeft w:val="0"/>
                      <w:marRight w:val="0"/>
                      <w:marTop w:val="0"/>
                      <w:marBottom w:val="0"/>
                      <w:divBdr>
                        <w:top w:val="none" w:sz="0" w:space="0" w:color="auto"/>
                        <w:left w:val="none" w:sz="0" w:space="0" w:color="auto"/>
                        <w:bottom w:val="none" w:sz="0" w:space="0" w:color="auto"/>
                        <w:right w:val="none" w:sz="0" w:space="0" w:color="auto"/>
                      </w:divBdr>
                      <w:divsChild>
                        <w:div w:id="1266036619">
                          <w:marLeft w:val="0"/>
                          <w:marRight w:val="0"/>
                          <w:marTop w:val="0"/>
                          <w:marBottom w:val="0"/>
                          <w:divBdr>
                            <w:top w:val="none" w:sz="0" w:space="0" w:color="auto"/>
                            <w:left w:val="none" w:sz="0" w:space="0" w:color="auto"/>
                            <w:bottom w:val="none" w:sz="0" w:space="0" w:color="auto"/>
                            <w:right w:val="none" w:sz="0" w:space="0" w:color="auto"/>
                          </w:divBdr>
                          <w:divsChild>
                            <w:div w:id="1834561301">
                              <w:marLeft w:val="0"/>
                              <w:marRight w:val="0"/>
                              <w:marTop w:val="0"/>
                              <w:marBottom w:val="0"/>
                              <w:divBdr>
                                <w:top w:val="none" w:sz="0" w:space="0" w:color="auto"/>
                                <w:left w:val="none" w:sz="0" w:space="0" w:color="auto"/>
                                <w:bottom w:val="none" w:sz="0" w:space="0" w:color="auto"/>
                                <w:right w:val="none" w:sz="0" w:space="0" w:color="auto"/>
                              </w:divBdr>
                              <w:divsChild>
                                <w:div w:id="1667590024">
                                  <w:marLeft w:val="0"/>
                                  <w:marRight w:val="0"/>
                                  <w:marTop w:val="0"/>
                                  <w:marBottom w:val="270"/>
                                  <w:divBdr>
                                    <w:top w:val="none" w:sz="0" w:space="0" w:color="auto"/>
                                    <w:left w:val="none" w:sz="0" w:space="0" w:color="auto"/>
                                    <w:bottom w:val="none" w:sz="0" w:space="0" w:color="auto"/>
                                    <w:right w:val="none" w:sz="0" w:space="0" w:color="auto"/>
                                  </w:divBdr>
                                  <w:divsChild>
                                    <w:div w:id="100034827">
                                      <w:marLeft w:val="0"/>
                                      <w:marRight w:val="0"/>
                                      <w:marTop w:val="0"/>
                                      <w:marBottom w:val="0"/>
                                      <w:divBdr>
                                        <w:top w:val="none" w:sz="0" w:space="0" w:color="auto"/>
                                        <w:left w:val="none" w:sz="0" w:space="0" w:color="auto"/>
                                        <w:bottom w:val="none" w:sz="0" w:space="0" w:color="auto"/>
                                        <w:right w:val="none" w:sz="0" w:space="0" w:color="auto"/>
                                      </w:divBdr>
                                      <w:divsChild>
                                        <w:div w:id="1431312406">
                                          <w:marLeft w:val="0"/>
                                          <w:marRight w:val="0"/>
                                          <w:marTop w:val="0"/>
                                          <w:marBottom w:val="180"/>
                                          <w:divBdr>
                                            <w:top w:val="none" w:sz="0" w:space="0" w:color="auto"/>
                                            <w:left w:val="none" w:sz="0" w:space="0" w:color="auto"/>
                                            <w:bottom w:val="none" w:sz="0" w:space="0" w:color="auto"/>
                                            <w:right w:val="none" w:sz="0" w:space="0" w:color="auto"/>
                                          </w:divBdr>
                                          <w:divsChild>
                                            <w:div w:id="1788574017">
                                              <w:marLeft w:val="0"/>
                                              <w:marRight w:val="0"/>
                                              <w:marTop w:val="0"/>
                                              <w:marBottom w:val="0"/>
                                              <w:divBdr>
                                                <w:top w:val="none" w:sz="0" w:space="0" w:color="auto"/>
                                                <w:left w:val="none" w:sz="0" w:space="0" w:color="auto"/>
                                                <w:bottom w:val="none" w:sz="0" w:space="0" w:color="auto"/>
                                                <w:right w:val="none" w:sz="0" w:space="0" w:color="auto"/>
                                              </w:divBdr>
                                              <w:divsChild>
                                                <w:div w:id="577596199">
                                                  <w:marLeft w:val="0"/>
                                                  <w:marRight w:val="0"/>
                                                  <w:marTop w:val="0"/>
                                                  <w:marBottom w:val="0"/>
                                                  <w:divBdr>
                                                    <w:top w:val="none" w:sz="0" w:space="0" w:color="auto"/>
                                                    <w:left w:val="none" w:sz="0" w:space="0" w:color="auto"/>
                                                    <w:bottom w:val="none" w:sz="0" w:space="0" w:color="auto"/>
                                                    <w:right w:val="none" w:sz="0" w:space="0" w:color="auto"/>
                                                  </w:divBdr>
                                                  <w:divsChild>
                                                    <w:div w:id="227493974">
                                                      <w:marLeft w:val="0"/>
                                                      <w:marRight w:val="0"/>
                                                      <w:marTop w:val="0"/>
                                                      <w:marBottom w:val="0"/>
                                                      <w:divBdr>
                                                        <w:top w:val="none" w:sz="0" w:space="0" w:color="auto"/>
                                                        <w:left w:val="none" w:sz="0" w:space="0" w:color="auto"/>
                                                        <w:bottom w:val="none" w:sz="0" w:space="0" w:color="auto"/>
                                                        <w:right w:val="none" w:sz="0" w:space="0" w:color="auto"/>
                                                      </w:divBdr>
                                                      <w:divsChild>
                                                        <w:div w:id="20801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51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alderdalesendiass.org.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ic.calderdalelocaloffer.org.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alderdale.gov.uk/localoff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calderdale.gov.uk/localoffer"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alderdale.gov.uk/v2/residents/education-and-learning/local-offer-children-special-needs-and-disabilities/support-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5304</Words>
  <Characters>30239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Calderdale MBC</Company>
  <LinksUpToDate>false</LinksUpToDate>
  <CharactersWithSpaces>35473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andy.lomas@btinternet.com</dc:creator>
  <cp:lastModifiedBy>Headteacher</cp:lastModifiedBy>
  <cp:revision>2</cp:revision>
  <cp:lastPrinted>2020-10-22T10:19:00Z</cp:lastPrinted>
  <dcterms:created xsi:type="dcterms:W3CDTF">2026-10-05T07:54:00Z</dcterms:created>
  <dcterms:modified xsi:type="dcterms:W3CDTF">2026-10-05T07:54:00Z</dcterms:modified>
</cp:coreProperties>
</file>